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CD5" w:rsidRPr="00396E5B" w:rsidRDefault="00C34CD5" w:rsidP="005F43CA">
      <w:pPr>
        <w:pStyle w:val="En-tte"/>
        <w:jc w:val="center"/>
        <w:rPr>
          <w:rFonts w:ascii="Arial" w:hAnsi="Arial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44357" w:rsidRPr="005F13F7" w:rsidRDefault="00944357" w:rsidP="005F43CA">
      <w:pPr>
        <w:ind w:right="-1"/>
        <w:rPr>
          <w:spacing w:val="6"/>
          <w:sz w:val="22"/>
          <w:szCs w:val="22"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9264" behindDoc="0" locked="0" layoutInCell="1" allowOverlap="1" wp14:anchorId="31E94C16" wp14:editId="5E18B4CB">
            <wp:simplePos x="0" y="0"/>
            <wp:positionH relativeFrom="column">
              <wp:posOffset>2721610</wp:posOffset>
            </wp:positionH>
            <wp:positionV relativeFrom="paragraph">
              <wp:posOffset>-320040</wp:posOffset>
            </wp:positionV>
            <wp:extent cx="754380" cy="916940"/>
            <wp:effectExtent l="0" t="0" r="762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916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4357" w:rsidRDefault="00944357" w:rsidP="005F43CA">
      <w:pPr>
        <w:pStyle w:val="Pieddepage"/>
        <w:jc w:val="center"/>
        <w:rPr>
          <w:spacing w:val="6"/>
          <w:sz w:val="22"/>
          <w:szCs w:val="22"/>
        </w:rPr>
      </w:pPr>
    </w:p>
    <w:p w:rsidR="00944357" w:rsidRDefault="00944357" w:rsidP="005F43CA">
      <w:pPr>
        <w:pStyle w:val="Pieddepage"/>
        <w:jc w:val="center"/>
        <w:rPr>
          <w:spacing w:val="6"/>
        </w:rPr>
      </w:pPr>
    </w:p>
    <w:p w:rsidR="00944357" w:rsidRDefault="00944357" w:rsidP="005F43CA">
      <w:pPr>
        <w:pStyle w:val="Pieddepage"/>
        <w:jc w:val="center"/>
        <w:rPr>
          <w:spacing w:val="6"/>
        </w:rPr>
      </w:pPr>
    </w:p>
    <w:p w:rsidR="00944357" w:rsidRPr="00944357" w:rsidRDefault="00944357" w:rsidP="005F43CA">
      <w:pPr>
        <w:pStyle w:val="Pieddepage"/>
        <w:jc w:val="center"/>
        <w:rPr>
          <w:rFonts w:asciiTheme="minorHAnsi" w:hAnsiTheme="minorHAnsi"/>
          <w:spacing w:val="6"/>
        </w:rPr>
      </w:pPr>
      <w:r w:rsidRPr="00944357">
        <w:rPr>
          <w:rFonts w:asciiTheme="minorHAnsi" w:hAnsiTheme="minorHAnsi"/>
          <w:spacing w:val="6"/>
        </w:rPr>
        <w:t xml:space="preserve">Etablissement support du GHT      </w:t>
      </w:r>
    </w:p>
    <w:p w:rsidR="00944357" w:rsidRPr="00944357" w:rsidRDefault="00944357" w:rsidP="005F43CA">
      <w:pPr>
        <w:pStyle w:val="Pieddepage"/>
        <w:jc w:val="center"/>
        <w:rPr>
          <w:rFonts w:asciiTheme="minorHAnsi" w:hAnsiTheme="minorHAnsi"/>
          <w:w w:val="90"/>
        </w:rPr>
      </w:pPr>
      <w:r w:rsidRPr="00944357">
        <w:rPr>
          <w:rFonts w:asciiTheme="minorHAnsi" w:hAnsiTheme="minorHAnsi"/>
          <w:w w:val="90"/>
        </w:rPr>
        <w:t>2 rue Henri Le Guilloux – 35033 Rennes cedex 9</w:t>
      </w:r>
    </w:p>
    <w:p w:rsidR="00A377D0" w:rsidRPr="004440C5" w:rsidRDefault="00A377D0" w:rsidP="005F43CA">
      <w:pPr>
        <w:jc w:val="both"/>
        <w:rPr>
          <w:rFonts w:ascii="Arial" w:hAnsi="Arial" w:cs="Arial"/>
          <w:color w:val="FF0000"/>
          <w:w w:val="90"/>
          <w:sz w:val="18"/>
          <w:szCs w:val="18"/>
        </w:rPr>
      </w:pPr>
    </w:p>
    <w:p w:rsidR="00711179" w:rsidRDefault="00711179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center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711179" w:rsidRDefault="00711179" w:rsidP="005F43CA">
      <w:pPr>
        <w:ind w:left="-709"/>
        <w:jc w:val="both"/>
        <w:rPr>
          <w:rFonts w:ascii="Verdana" w:hAnsi="Verdana"/>
          <w:w w:val="90"/>
        </w:rPr>
      </w:pPr>
    </w:p>
    <w:p w:rsidR="00983F63" w:rsidRDefault="00983F63" w:rsidP="005F43C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</w:p>
    <w:p w:rsidR="00AC1476" w:rsidRDefault="004739B4" w:rsidP="005F43C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  <w:r>
        <w:rPr>
          <w:rFonts w:ascii="Calibri" w:hAnsi="Calibri"/>
          <w:b/>
          <w:noProof/>
          <w:color w:val="000000"/>
          <w:sz w:val="28"/>
          <w:szCs w:val="28"/>
        </w:rPr>
        <w:t>ANNEXE 2</w:t>
      </w:r>
      <w:r w:rsidR="00F61717">
        <w:rPr>
          <w:rFonts w:ascii="Calibri" w:hAnsi="Calibri"/>
          <w:b/>
          <w:noProof/>
          <w:color w:val="000000"/>
          <w:sz w:val="28"/>
          <w:szCs w:val="28"/>
        </w:rPr>
        <w:t xml:space="preserve"> AU </w:t>
      </w:r>
      <w:r w:rsidR="00AC1476" w:rsidRPr="00D35D7F">
        <w:rPr>
          <w:rFonts w:ascii="Calibri" w:hAnsi="Calibri"/>
          <w:b/>
          <w:noProof/>
          <w:color w:val="000000"/>
          <w:sz w:val="28"/>
          <w:szCs w:val="28"/>
        </w:rPr>
        <w:t>REGLEMENT DE CONSULTATION</w:t>
      </w:r>
    </w:p>
    <w:p w:rsidR="00F61717" w:rsidRDefault="00F61717" w:rsidP="005F43C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</w:p>
    <w:p w:rsidR="00F61717" w:rsidRDefault="00F61717" w:rsidP="005F43C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</w:p>
    <w:p w:rsidR="00F61717" w:rsidRDefault="004739B4" w:rsidP="005F43C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  <w:r w:rsidRPr="004739B4">
        <w:rPr>
          <w:rFonts w:ascii="Calibri" w:hAnsi="Calibri"/>
          <w:b/>
          <w:noProof/>
          <w:color w:val="000000"/>
          <w:sz w:val="28"/>
          <w:szCs w:val="28"/>
        </w:rPr>
        <w:t>Notice d’utilisation du catalogue CERBERE</w:t>
      </w:r>
    </w:p>
    <w:p w:rsidR="00711179" w:rsidRPr="00D35D7F" w:rsidRDefault="00711179" w:rsidP="005F43C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w w:val="90"/>
        </w:rPr>
      </w:pPr>
    </w:p>
    <w:p w:rsidR="005C0853" w:rsidRDefault="005C0853" w:rsidP="005F43CA">
      <w:pPr>
        <w:tabs>
          <w:tab w:val="left" w:pos="397"/>
          <w:tab w:val="left" w:pos="426"/>
        </w:tabs>
        <w:jc w:val="both"/>
        <w:rPr>
          <w:rFonts w:ascii="Calibri" w:hAnsi="Calibri"/>
        </w:rPr>
      </w:pPr>
    </w:p>
    <w:p w:rsidR="00343E9B" w:rsidRPr="00D35D7F" w:rsidRDefault="00343E9B" w:rsidP="005F43CA">
      <w:pPr>
        <w:tabs>
          <w:tab w:val="left" w:pos="397"/>
          <w:tab w:val="left" w:pos="426"/>
        </w:tabs>
        <w:jc w:val="both"/>
        <w:rPr>
          <w:rFonts w:ascii="Calibri" w:hAnsi="Calibri"/>
        </w:rPr>
      </w:pPr>
    </w:p>
    <w:p w:rsidR="00424C39" w:rsidRPr="00D35D7F" w:rsidRDefault="005C0853" w:rsidP="005F43CA">
      <w:pPr>
        <w:tabs>
          <w:tab w:val="left" w:pos="1134"/>
          <w:tab w:val="left" w:pos="1276"/>
          <w:tab w:val="left" w:pos="1843"/>
          <w:tab w:val="left" w:pos="2127"/>
        </w:tabs>
        <w:ind w:left="-709"/>
        <w:jc w:val="both"/>
        <w:rPr>
          <w:rFonts w:ascii="Calibri" w:hAnsi="Calibri" w:cs="Arial"/>
          <w:b/>
          <w:bCs/>
          <w:iCs/>
          <w:sz w:val="22"/>
          <w:szCs w:val="22"/>
        </w:rPr>
      </w:pPr>
      <w:r w:rsidRPr="00D35D7F">
        <w:rPr>
          <w:rFonts w:ascii="Calibri" w:hAnsi="Calibri"/>
          <w:sz w:val="16"/>
          <w:szCs w:val="16"/>
        </w:rPr>
        <w:tab/>
      </w:r>
    </w:p>
    <w:p w:rsidR="00A377D0" w:rsidRPr="00D35D7F" w:rsidRDefault="00A377D0" w:rsidP="005F43CA">
      <w:pPr>
        <w:tabs>
          <w:tab w:val="left" w:pos="397"/>
          <w:tab w:val="left" w:pos="426"/>
        </w:tabs>
        <w:rPr>
          <w:rFonts w:ascii="Calibri" w:hAnsi="Calibri"/>
          <w:b/>
          <w:bCs/>
          <w:i/>
          <w:iCs/>
          <w:sz w:val="28"/>
          <w:szCs w:val="28"/>
        </w:rPr>
      </w:pPr>
    </w:p>
    <w:p w:rsidR="00B4767B" w:rsidRDefault="00B4767B" w:rsidP="005F43CA">
      <w:pPr>
        <w:jc w:val="both"/>
        <w:rPr>
          <w:rFonts w:ascii="Calibri" w:hAnsi="Calibri" w:cs="Arial"/>
          <w:bCs/>
          <w:iCs/>
          <w:sz w:val="22"/>
          <w:szCs w:val="22"/>
        </w:rPr>
      </w:pPr>
    </w:p>
    <w:p w:rsidR="00424C39" w:rsidRDefault="00424C39" w:rsidP="005F43CA">
      <w:pPr>
        <w:jc w:val="both"/>
        <w:rPr>
          <w:rFonts w:ascii="Calibri" w:hAnsi="Calibri" w:cs="Arial"/>
          <w:bCs/>
          <w:iCs/>
          <w:sz w:val="22"/>
          <w:szCs w:val="22"/>
        </w:rPr>
      </w:pPr>
    </w:p>
    <w:p w:rsidR="00424C39" w:rsidRDefault="00424C39" w:rsidP="005F43CA">
      <w:pPr>
        <w:jc w:val="both"/>
        <w:rPr>
          <w:rFonts w:ascii="Calibri" w:hAnsi="Calibri" w:cs="Arial"/>
          <w:bCs/>
          <w:iCs/>
          <w:sz w:val="22"/>
          <w:szCs w:val="22"/>
        </w:rPr>
      </w:pPr>
    </w:p>
    <w:p w:rsidR="00424C39" w:rsidRDefault="00424C39" w:rsidP="005F43CA">
      <w:pPr>
        <w:jc w:val="both"/>
        <w:rPr>
          <w:rFonts w:ascii="Calibri" w:hAnsi="Calibri" w:cs="Arial"/>
          <w:bCs/>
          <w:iCs/>
          <w:sz w:val="22"/>
          <w:szCs w:val="22"/>
        </w:rPr>
      </w:pPr>
    </w:p>
    <w:p w:rsidR="00424C39" w:rsidRDefault="00424C39" w:rsidP="005F43CA">
      <w:pPr>
        <w:jc w:val="center"/>
        <w:rPr>
          <w:rFonts w:ascii="Calibri" w:hAnsi="Calibri" w:cs="Arial"/>
        </w:rPr>
      </w:pPr>
    </w:p>
    <w:p w:rsidR="00986D1D" w:rsidRDefault="007A0461" w:rsidP="005F43CA">
      <w:pPr>
        <w:jc w:val="center"/>
        <w:rPr>
          <w:rFonts w:ascii="Calibri" w:hAnsi="Calibri" w:cs="Arial"/>
        </w:rPr>
      </w:pPr>
      <w:bookmarkStart w:id="0" w:name="_GoBack"/>
      <w:bookmarkEnd w:id="0"/>
      <w:r>
        <w:rPr>
          <w:rFonts w:ascii="Calibri" w:hAnsi="Calibri" w:cs="Arial"/>
        </w:rPr>
        <w:br w:type="page"/>
      </w:r>
    </w:p>
    <w:p w:rsidR="00200679" w:rsidRPr="00277F78" w:rsidRDefault="00200679" w:rsidP="005F43CA">
      <w:pPr>
        <w:jc w:val="both"/>
        <w:rPr>
          <w:rFonts w:ascii="Calibri" w:hAnsi="Calibri" w:cs="Arial"/>
          <w:i/>
          <w:color w:val="3333CC"/>
        </w:rPr>
        <w:sectPr w:rsidR="00200679" w:rsidRPr="00277F78" w:rsidSect="00D471FA">
          <w:headerReference w:type="even" r:id="rId9"/>
          <w:headerReference w:type="default" r:id="rId10"/>
          <w:footerReference w:type="default" r:id="rId11"/>
          <w:footerReference w:type="first" r:id="rId12"/>
          <w:pgSz w:w="11906" w:h="16838" w:code="9"/>
          <w:pgMar w:top="737" w:right="1134" w:bottom="1560" w:left="1134" w:header="720" w:footer="567" w:gutter="0"/>
          <w:cols w:space="720"/>
          <w:titlePg/>
        </w:sectPr>
      </w:pPr>
    </w:p>
    <w:p w:rsidR="004739B4" w:rsidRDefault="004739B4" w:rsidP="004739B4">
      <w:pPr>
        <w:jc w:val="both"/>
        <w:rPr>
          <w:rFonts w:asciiTheme="minorHAnsi" w:eastAsia="Batang" w:hAnsiTheme="minorHAnsi" w:cs="Arial"/>
          <w:b/>
        </w:rPr>
      </w:pPr>
      <w:r w:rsidRPr="004739B4">
        <w:rPr>
          <w:rFonts w:asciiTheme="minorHAnsi" w:eastAsia="Batang" w:hAnsiTheme="minorHAnsi" w:cs="Arial"/>
          <w:b/>
        </w:rPr>
        <w:lastRenderedPageBreak/>
        <w:t>Dans le but de simplifier et d’alléger la saisie des offres de prix, le catalogue des besoins est proposé au format Cerbère</w:t>
      </w:r>
      <w:r w:rsidRPr="004739B4">
        <w:rPr>
          <w:rFonts w:asciiTheme="minorHAnsi" w:eastAsia="Batang" w:hAnsiTheme="minorHAnsi" w:cs="Arial"/>
          <w:b/>
          <w:bCs/>
          <w:vertAlign w:val="superscript"/>
        </w:rPr>
        <w:t>®</w:t>
      </w:r>
      <w:r w:rsidRPr="004739B4">
        <w:rPr>
          <w:rFonts w:asciiTheme="minorHAnsi" w:eastAsia="Batang" w:hAnsiTheme="minorHAnsi" w:cs="Arial"/>
          <w:b/>
        </w:rPr>
        <w:t xml:space="preserve"> (fichier .</w:t>
      </w:r>
      <w:proofErr w:type="spellStart"/>
      <w:r w:rsidRPr="004739B4">
        <w:rPr>
          <w:rFonts w:asciiTheme="minorHAnsi" w:eastAsia="Batang" w:hAnsiTheme="minorHAnsi" w:cs="Arial"/>
          <w:b/>
        </w:rPr>
        <w:t>cmp</w:t>
      </w:r>
      <w:proofErr w:type="spellEnd"/>
      <w:r w:rsidRPr="004739B4">
        <w:rPr>
          <w:rFonts w:asciiTheme="minorHAnsi" w:eastAsia="Batang" w:hAnsiTheme="minorHAnsi" w:cs="Arial"/>
          <w:b/>
        </w:rPr>
        <w:t>) et joint au présent DC.</w:t>
      </w:r>
    </w:p>
    <w:p w:rsidR="004739B4" w:rsidRPr="004739B4" w:rsidRDefault="004739B4" w:rsidP="004739B4">
      <w:pPr>
        <w:jc w:val="both"/>
        <w:rPr>
          <w:rFonts w:asciiTheme="minorHAnsi" w:eastAsia="Batang" w:hAnsiTheme="minorHAnsi" w:cs="Arial"/>
          <w:b/>
        </w:rPr>
      </w:pPr>
    </w:p>
    <w:p w:rsidR="004739B4" w:rsidRDefault="004739B4" w:rsidP="004739B4">
      <w:pPr>
        <w:jc w:val="both"/>
        <w:rPr>
          <w:rFonts w:asciiTheme="minorHAnsi" w:eastAsia="Batang" w:hAnsiTheme="minorHAnsi" w:cs="Arial"/>
          <w:b/>
        </w:rPr>
      </w:pPr>
      <w:r w:rsidRPr="004739B4">
        <w:rPr>
          <w:rFonts w:asciiTheme="minorHAnsi" w:eastAsia="Batang" w:hAnsiTheme="minorHAnsi" w:cs="Arial"/>
          <w:b/>
        </w:rPr>
        <w:t xml:space="preserve">Vous devrez prendre connaissance des principes techniques et méthodologiques exprimés ci-dessous qui vous permettront de répondre au catalogue CMP par une offre électronique. </w:t>
      </w:r>
    </w:p>
    <w:p w:rsidR="004739B4" w:rsidRPr="004739B4" w:rsidRDefault="004739B4" w:rsidP="004739B4">
      <w:pPr>
        <w:jc w:val="both"/>
        <w:rPr>
          <w:rFonts w:asciiTheme="minorHAnsi" w:eastAsia="Batang" w:hAnsiTheme="minorHAnsi" w:cs="Arial"/>
          <w:b/>
        </w:rPr>
      </w:pPr>
    </w:p>
    <w:p w:rsidR="004739B4" w:rsidRPr="004739B4" w:rsidRDefault="004739B4" w:rsidP="004739B4">
      <w:pPr>
        <w:jc w:val="both"/>
        <w:rPr>
          <w:rFonts w:asciiTheme="minorHAnsi" w:eastAsia="Batang" w:hAnsiTheme="minorHAnsi" w:cs="Arial"/>
          <w:b/>
        </w:rPr>
      </w:pPr>
      <w:r w:rsidRPr="004739B4">
        <w:rPr>
          <w:rFonts w:asciiTheme="minorHAnsi" w:eastAsia="Batang" w:hAnsiTheme="minorHAnsi" w:cs="Arial"/>
          <w:b/>
        </w:rPr>
        <w:t>1- Principes techniques</w:t>
      </w:r>
    </w:p>
    <w:p w:rsidR="004739B4" w:rsidRPr="004739B4" w:rsidRDefault="004739B4" w:rsidP="004739B4">
      <w:pPr>
        <w:numPr>
          <w:ilvl w:val="0"/>
          <w:numId w:val="14"/>
        </w:numPr>
        <w:tabs>
          <w:tab w:val="clear" w:pos="360"/>
        </w:tabs>
        <w:ind w:left="1134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Le catalogue Cerbère</w:t>
      </w:r>
      <w:r w:rsidRPr="004739B4">
        <w:rPr>
          <w:rFonts w:asciiTheme="minorHAnsi" w:eastAsia="Batang" w:hAnsiTheme="minorHAnsi" w:cs="Arial"/>
          <w:vertAlign w:val="superscript"/>
        </w:rPr>
        <w:t>®</w:t>
      </w:r>
      <w:r w:rsidRPr="004739B4">
        <w:rPr>
          <w:rFonts w:asciiTheme="minorHAnsi" w:eastAsia="Batang" w:hAnsiTheme="minorHAnsi" w:cs="Arial"/>
        </w:rPr>
        <w:t xml:space="preserve"> répond au</w:t>
      </w:r>
      <w:r w:rsidRPr="004739B4">
        <w:rPr>
          <w:rFonts w:asciiTheme="minorHAnsi" w:eastAsia="Batang" w:hAnsiTheme="minorHAnsi" w:cs="Arial"/>
          <w:b/>
        </w:rPr>
        <w:t xml:space="preserve"> format CMP compatible PC uniquement.</w:t>
      </w:r>
    </w:p>
    <w:p w:rsidR="004739B4" w:rsidRPr="004739B4" w:rsidRDefault="004739B4" w:rsidP="004739B4">
      <w:pPr>
        <w:numPr>
          <w:ilvl w:val="0"/>
          <w:numId w:val="15"/>
        </w:numPr>
        <w:tabs>
          <w:tab w:val="clear" w:pos="360"/>
        </w:tabs>
        <w:ind w:left="1134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 xml:space="preserve">Il ne doit être </w:t>
      </w:r>
      <w:r w:rsidRPr="004739B4">
        <w:rPr>
          <w:rFonts w:asciiTheme="minorHAnsi" w:eastAsia="Batang" w:hAnsiTheme="minorHAnsi" w:cs="Arial"/>
          <w:b/>
        </w:rPr>
        <w:t>ouvert que par le gratuiciel Hélios ou le progiciel Eurydice V5.</w:t>
      </w:r>
    </w:p>
    <w:p w:rsidR="004739B4" w:rsidRPr="004739B4" w:rsidRDefault="004739B4" w:rsidP="004739B4">
      <w:pPr>
        <w:numPr>
          <w:ilvl w:val="0"/>
          <w:numId w:val="16"/>
        </w:numPr>
        <w:tabs>
          <w:tab w:val="clear" w:pos="360"/>
        </w:tabs>
        <w:ind w:left="1134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Toute tentative d’ouverture par des outils tels que Notepad ou Excel peut endommager le fichier.</w:t>
      </w:r>
    </w:p>
    <w:p w:rsidR="004739B4" w:rsidRPr="004739B4" w:rsidRDefault="004739B4" w:rsidP="004739B4">
      <w:pPr>
        <w:numPr>
          <w:ilvl w:val="0"/>
          <w:numId w:val="17"/>
        </w:numPr>
        <w:tabs>
          <w:tab w:val="clear" w:pos="360"/>
        </w:tabs>
        <w:ind w:left="1134" w:hanging="357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 xml:space="preserve">Dans les 2 cas, il doit être </w:t>
      </w:r>
      <w:r w:rsidRPr="004739B4">
        <w:rPr>
          <w:rFonts w:asciiTheme="minorHAnsi" w:eastAsia="Batang" w:hAnsiTheme="minorHAnsi" w:cs="Arial"/>
          <w:b/>
        </w:rPr>
        <w:t>enregistré sur le poste de travail,</w:t>
      </w:r>
      <w:r w:rsidRPr="004739B4">
        <w:rPr>
          <w:rFonts w:asciiTheme="minorHAnsi" w:eastAsia="Batang" w:hAnsiTheme="minorHAnsi" w:cs="Arial"/>
        </w:rPr>
        <w:t xml:space="preserve"> avant toute utilisation, et de préférence dans un dossier portant le nom du client.</w:t>
      </w:r>
    </w:p>
    <w:p w:rsidR="004739B4" w:rsidRPr="004739B4" w:rsidRDefault="004739B4" w:rsidP="004739B4">
      <w:pPr>
        <w:numPr>
          <w:ilvl w:val="0"/>
          <w:numId w:val="18"/>
        </w:numPr>
        <w:tabs>
          <w:tab w:val="clear" w:pos="360"/>
        </w:tabs>
        <w:ind w:left="1134" w:hanging="357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La copie du catalogue se fait soit par l’explorateur s’il s’agit d’un envoi sur support physique électronique, soit par la commande « </w:t>
      </w:r>
      <w:r w:rsidRPr="004739B4">
        <w:rPr>
          <w:rFonts w:asciiTheme="minorHAnsi" w:eastAsia="Batang" w:hAnsiTheme="minorHAnsi" w:cs="Arial"/>
          <w:b/>
        </w:rPr>
        <w:t>enregistrer pièce jointe</w:t>
      </w:r>
      <w:r w:rsidRPr="004739B4">
        <w:rPr>
          <w:rFonts w:asciiTheme="minorHAnsi" w:eastAsia="Batang" w:hAnsiTheme="minorHAnsi" w:cs="Arial"/>
        </w:rPr>
        <w:t> » de votre messagerie.</w:t>
      </w:r>
    </w:p>
    <w:p w:rsidR="004739B4" w:rsidRPr="004739B4" w:rsidRDefault="004739B4" w:rsidP="004739B4">
      <w:pPr>
        <w:numPr>
          <w:ilvl w:val="0"/>
          <w:numId w:val="19"/>
        </w:numPr>
        <w:tabs>
          <w:tab w:val="clear" w:pos="360"/>
        </w:tabs>
        <w:ind w:left="1134" w:hanging="357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 xml:space="preserve">Le gratuiciel Hélios ou le progiciel Eurydice V5 sont édités par la société PHARMATIC. Pour toute question relative à leur installation et utilisation, les candidats sont invités à contacter ce prestataire à l’adresse internet suivante : </w:t>
      </w:r>
      <w:hyperlink r:id="rId13" w:history="1">
        <w:r w:rsidRPr="004739B4">
          <w:rPr>
            <w:rStyle w:val="Lienhypertexte"/>
            <w:rFonts w:asciiTheme="minorHAnsi" w:eastAsia="Batang" w:hAnsiTheme="minorHAnsi" w:cs="Arial"/>
          </w:rPr>
          <w:t>www.pharmatic.fr</w:t>
        </w:r>
      </w:hyperlink>
      <w:r w:rsidRPr="004739B4">
        <w:rPr>
          <w:rFonts w:asciiTheme="minorHAnsi" w:eastAsia="Batang" w:hAnsiTheme="minorHAnsi" w:cs="Arial"/>
        </w:rPr>
        <w:t xml:space="preserve">. </w:t>
      </w:r>
    </w:p>
    <w:p w:rsidR="004739B4" w:rsidRDefault="004739B4" w:rsidP="004739B4">
      <w:pPr>
        <w:numPr>
          <w:ilvl w:val="0"/>
          <w:numId w:val="19"/>
        </w:numPr>
        <w:tabs>
          <w:tab w:val="clear" w:pos="360"/>
        </w:tabs>
        <w:ind w:left="1134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 xml:space="preserve">Les offres constituées par Eurydice ou Hélios (sous forme de fichiers cryptés </w:t>
      </w:r>
      <w:r w:rsidRPr="004739B4">
        <w:rPr>
          <w:rFonts w:asciiTheme="minorHAnsi" w:eastAsia="Batang" w:hAnsiTheme="minorHAnsi" w:cs="Arial"/>
          <w:b/>
        </w:rPr>
        <w:t>format CRY</w:t>
      </w:r>
      <w:r w:rsidRPr="004739B4">
        <w:rPr>
          <w:rFonts w:asciiTheme="minorHAnsi" w:eastAsia="Batang" w:hAnsiTheme="minorHAnsi" w:cs="Arial"/>
        </w:rPr>
        <w:t>), sont à retourner sous forme électronique (par voie dématérialisée ou sur support physique électronique), avec les autres pièces du marché</w:t>
      </w:r>
      <w:r w:rsidR="004112E0">
        <w:rPr>
          <w:rFonts w:asciiTheme="minorHAnsi" w:eastAsia="Batang" w:hAnsiTheme="minorHAnsi" w:cs="Arial"/>
        </w:rPr>
        <w:t xml:space="preserve"> public</w:t>
      </w:r>
      <w:r w:rsidRPr="004739B4">
        <w:rPr>
          <w:rFonts w:asciiTheme="minorHAnsi" w:eastAsia="Batang" w:hAnsiTheme="minorHAnsi" w:cs="Arial"/>
        </w:rPr>
        <w:t>.</w:t>
      </w:r>
    </w:p>
    <w:p w:rsidR="004739B4" w:rsidRPr="004739B4" w:rsidRDefault="004739B4" w:rsidP="004739B4">
      <w:pPr>
        <w:jc w:val="both"/>
        <w:rPr>
          <w:rFonts w:asciiTheme="minorHAnsi" w:eastAsia="Batang" w:hAnsiTheme="minorHAnsi" w:cs="Arial"/>
        </w:rPr>
      </w:pPr>
    </w:p>
    <w:p w:rsidR="004739B4" w:rsidRPr="004739B4" w:rsidRDefault="004739B4" w:rsidP="004739B4">
      <w:pPr>
        <w:numPr>
          <w:ilvl w:val="0"/>
          <w:numId w:val="19"/>
        </w:numPr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  <w:b/>
        </w:rPr>
        <w:t>2- Principes méthodologiques</w:t>
      </w:r>
    </w:p>
    <w:p w:rsidR="004739B4" w:rsidRPr="004739B4" w:rsidRDefault="004739B4" w:rsidP="004739B4">
      <w:pPr>
        <w:numPr>
          <w:ilvl w:val="0"/>
          <w:numId w:val="20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 xml:space="preserve">Les </w:t>
      </w:r>
      <w:r w:rsidRPr="004739B4">
        <w:rPr>
          <w:rFonts w:asciiTheme="minorHAnsi" w:eastAsia="Batang" w:hAnsiTheme="minorHAnsi" w:cs="Arial"/>
          <w:b/>
        </w:rPr>
        <w:t xml:space="preserve">N° de lots et sous lots doivent être respectés </w:t>
      </w:r>
      <w:r w:rsidRPr="004739B4">
        <w:rPr>
          <w:rFonts w:asciiTheme="minorHAnsi" w:eastAsia="Batang" w:hAnsiTheme="minorHAnsi" w:cs="Arial"/>
        </w:rPr>
        <w:t>(ne pas modifier les N°, ni ajouter des N°).</w:t>
      </w:r>
    </w:p>
    <w:p w:rsidR="004739B4" w:rsidRPr="004739B4" w:rsidRDefault="004739B4" w:rsidP="004739B4">
      <w:pPr>
        <w:numPr>
          <w:ilvl w:val="0"/>
          <w:numId w:val="39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 xml:space="preserve">Les </w:t>
      </w:r>
      <w:r w:rsidRPr="004739B4">
        <w:rPr>
          <w:rFonts w:asciiTheme="minorHAnsi" w:eastAsia="Batang" w:hAnsiTheme="minorHAnsi" w:cs="Arial"/>
          <w:b/>
        </w:rPr>
        <w:t>variantes</w:t>
      </w:r>
      <w:r w:rsidRPr="004739B4">
        <w:rPr>
          <w:rFonts w:asciiTheme="minorHAnsi" w:eastAsia="Batang" w:hAnsiTheme="minorHAnsi" w:cs="Arial"/>
        </w:rPr>
        <w:t xml:space="preserve"> ne doivent pas être saisies comme des lots ou des sous lots complémentaires, mais bien en variantes de la proposition de base.</w:t>
      </w:r>
    </w:p>
    <w:p w:rsidR="004739B4" w:rsidRPr="004739B4" w:rsidRDefault="004739B4" w:rsidP="004739B4">
      <w:pPr>
        <w:numPr>
          <w:ilvl w:val="0"/>
          <w:numId w:val="38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Les quantités des variantes ne doivent pas être nulles.</w:t>
      </w:r>
    </w:p>
    <w:p w:rsidR="004739B4" w:rsidRPr="004739B4" w:rsidRDefault="004739B4" w:rsidP="004739B4">
      <w:pPr>
        <w:numPr>
          <w:ilvl w:val="0"/>
          <w:numId w:val="40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Les prix des variantes ne doivent pas être nuls.</w:t>
      </w:r>
    </w:p>
    <w:p w:rsidR="004739B4" w:rsidRPr="004739B4" w:rsidRDefault="004739B4" w:rsidP="004739B4">
      <w:pPr>
        <w:numPr>
          <w:ilvl w:val="0"/>
          <w:numId w:val="21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  <w:b/>
        </w:rPr>
      </w:pPr>
      <w:r w:rsidRPr="004739B4">
        <w:rPr>
          <w:rFonts w:asciiTheme="minorHAnsi" w:eastAsia="Batang" w:hAnsiTheme="minorHAnsi" w:cs="Arial"/>
          <w:b/>
        </w:rPr>
        <w:t>1 catalogue (1 fichier CMP) doit donner lieu à 1 offre (1 fichier CRY).</w:t>
      </w:r>
    </w:p>
    <w:p w:rsidR="004739B4" w:rsidRPr="004739B4" w:rsidRDefault="004739B4" w:rsidP="004739B4">
      <w:pPr>
        <w:numPr>
          <w:ilvl w:val="0"/>
          <w:numId w:val="22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Les références de vos produits doivent figurer dans la zone référence.</w:t>
      </w:r>
    </w:p>
    <w:p w:rsidR="004739B4" w:rsidRPr="004739B4" w:rsidRDefault="004739B4" w:rsidP="004739B4">
      <w:pPr>
        <w:numPr>
          <w:ilvl w:val="0"/>
          <w:numId w:val="23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La zone produit ou spécialité doit contenir le nom ou la référence du produit si celle-ci ne contient pas dans la zone référence.</w:t>
      </w:r>
    </w:p>
    <w:p w:rsidR="004739B4" w:rsidRPr="004739B4" w:rsidRDefault="004739B4" w:rsidP="004739B4">
      <w:pPr>
        <w:numPr>
          <w:ilvl w:val="0"/>
          <w:numId w:val="24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Les zones « descriptifs » et « observation » permettent de compléter la spécialité.</w:t>
      </w:r>
    </w:p>
    <w:p w:rsidR="004739B4" w:rsidRPr="004739B4" w:rsidRDefault="004739B4" w:rsidP="004739B4">
      <w:pPr>
        <w:tabs>
          <w:tab w:val="left" w:pos="1134"/>
          <w:tab w:val="left" w:pos="1276"/>
          <w:tab w:val="left" w:pos="1843"/>
          <w:tab w:val="left" w:pos="1985"/>
        </w:tabs>
        <w:autoSpaceDE w:val="0"/>
        <w:autoSpaceDN w:val="0"/>
        <w:adjustRightInd w:val="0"/>
        <w:jc w:val="both"/>
        <w:rPr>
          <w:rFonts w:asciiTheme="minorHAnsi" w:hAnsiTheme="minorHAnsi" w:cs="Arial"/>
        </w:rPr>
      </w:pPr>
    </w:p>
    <w:p w:rsidR="004739B4" w:rsidRPr="004739B4" w:rsidRDefault="004739B4" w:rsidP="004739B4">
      <w:pPr>
        <w:tabs>
          <w:tab w:val="left" w:pos="1134"/>
          <w:tab w:val="left" w:pos="1276"/>
          <w:tab w:val="left" w:pos="1843"/>
          <w:tab w:val="left" w:pos="1985"/>
        </w:tabs>
        <w:autoSpaceDE w:val="0"/>
        <w:autoSpaceDN w:val="0"/>
        <w:adjustRightInd w:val="0"/>
        <w:jc w:val="both"/>
        <w:rPr>
          <w:rFonts w:asciiTheme="minorHAnsi" w:hAnsiTheme="minorHAnsi" w:cs="Arial"/>
        </w:rPr>
      </w:pPr>
    </w:p>
    <w:p w:rsidR="004739B4" w:rsidRPr="004739B4" w:rsidRDefault="004739B4" w:rsidP="004739B4">
      <w:pPr>
        <w:tabs>
          <w:tab w:val="left" w:pos="1134"/>
          <w:tab w:val="left" w:pos="1276"/>
          <w:tab w:val="left" w:pos="1843"/>
          <w:tab w:val="left" w:pos="1985"/>
        </w:tabs>
        <w:autoSpaceDE w:val="0"/>
        <w:autoSpaceDN w:val="0"/>
        <w:adjustRightInd w:val="0"/>
        <w:jc w:val="both"/>
        <w:rPr>
          <w:rFonts w:asciiTheme="minorHAnsi" w:hAnsiTheme="minorHAnsi" w:cs="Arial"/>
        </w:rPr>
      </w:pPr>
    </w:p>
    <w:p w:rsidR="004739B4" w:rsidRPr="004739B4" w:rsidRDefault="004739B4" w:rsidP="004739B4">
      <w:pPr>
        <w:tabs>
          <w:tab w:val="left" w:pos="1134"/>
          <w:tab w:val="left" w:pos="1276"/>
          <w:tab w:val="left" w:pos="1843"/>
          <w:tab w:val="left" w:pos="1985"/>
        </w:tabs>
        <w:autoSpaceDE w:val="0"/>
        <w:autoSpaceDN w:val="0"/>
        <w:adjustRightInd w:val="0"/>
        <w:jc w:val="both"/>
        <w:rPr>
          <w:rFonts w:asciiTheme="minorHAnsi" w:hAnsiTheme="minorHAnsi" w:cs="Arial"/>
        </w:rPr>
      </w:pPr>
    </w:p>
    <w:p w:rsidR="004739B4" w:rsidRPr="004739B4" w:rsidRDefault="004739B4" w:rsidP="004739B4">
      <w:pPr>
        <w:jc w:val="both"/>
        <w:rPr>
          <w:rFonts w:asciiTheme="minorHAnsi" w:eastAsia="Batang" w:hAnsiTheme="minorHAnsi" w:cs="Arial"/>
        </w:rPr>
      </w:pPr>
    </w:p>
    <w:p w:rsidR="001D3F1D" w:rsidRPr="004739B4" w:rsidRDefault="001D3F1D" w:rsidP="004739B4">
      <w:pPr>
        <w:jc w:val="both"/>
        <w:rPr>
          <w:rFonts w:asciiTheme="minorHAnsi" w:eastAsia="Batang" w:hAnsiTheme="minorHAnsi" w:cs="Arial"/>
        </w:rPr>
      </w:pPr>
    </w:p>
    <w:sectPr w:rsidR="001D3F1D" w:rsidRPr="004739B4" w:rsidSect="00D471FA">
      <w:pgSz w:w="11906" w:h="16838" w:code="9"/>
      <w:pgMar w:top="737" w:right="1133" w:bottom="993" w:left="1134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385" w:rsidRDefault="00764385">
      <w:r>
        <w:separator/>
      </w:r>
    </w:p>
  </w:endnote>
  <w:endnote w:type="continuationSeparator" w:id="0">
    <w:p w:rsidR="00764385" w:rsidRDefault="00764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 Garde">
    <w:altName w:val="Century Gothic"/>
    <w:panose1 w:val="00000000000000000000"/>
    <w:charset w:val="4D"/>
    <w:family w:val="auto"/>
    <w:notTrueType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385" w:rsidRDefault="00764385" w:rsidP="00C138E3">
    <w:pPr>
      <w:pStyle w:val="Pieddepage"/>
      <w:rPr>
        <w:rFonts w:ascii="Arial" w:hAnsi="Arial"/>
        <w:w w:val="90"/>
        <w:sz w:val="18"/>
      </w:rPr>
    </w:pPr>
  </w:p>
  <w:p w:rsidR="00764385" w:rsidRDefault="00764385">
    <w:pPr>
      <w:pStyle w:val="Pieddepage"/>
      <w:jc w:val="center"/>
      <w:rPr>
        <w:smallCaps/>
        <w:color w:val="0000FF"/>
        <w:spacing w:val="4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3CA" w:rsidRDefault="005F43CA" w:rsidP="006605FD">
    <w:pPr>
      <w:pStyle w:val="Pieddepage"/>
      <w:jc w:val="center"/>
      <w:rPr>
        <w:rFonts w:ascii="Calibri" w:hAnsi="Calibri"/>
        <w:w w:val="90"/>
        <w:sz w:val="16"/>
        <w:szCs w:val="16"/>
      </w:rPr>
    </w:pPr>
    <w:r>
      <w:rPr>
        <w:rFonts w:ascii="Calibri" w:hAnsi="Calibri"/>
        <w:w w:val="90"/>
        <w:sz w:val="16"/>
        <w:szCs w:val="16"/>
      </w:rPr>
      <w:t>CHU DE RENNES</w:t>
    </w:r>
    <w:r w:rsidR="00A87F8E">
      <w:rPr>
        <w:rFonts w:ascii="Calibri" w:hAnsi="Calibri"/>
        <w:w w:val="90"/>
        <w:sz w:val="16"/>
        <w:szCs w:val="16"/>
      </w:rPr>
      <w:t xml:space="preserve"> – Direction des Achats</w:t>
    </w:r>
  </w:p>
  <w:p w:rsidR="00764385" w:rsidRDefault="006605FD" w:rsidP="006605FD">
    <w:pPr>
      <w:pStyle w:val="Pieddepage"/>
      <w:jc w:val="center"/>
      <w:rPr>
        <w:rFonts w:ascii="Calibri" w:hAnsi="Calibri"/>
        <w:w w:val="90"/>
        <w:sz w:val="16"/>
        <w:szCs w:val="16"/>
      </w:rPr>
    </w:pPr>
    <w:r w:rsidRPr="007004B6">
      <w:rPr>
        <w:rFonts w:ascii="Calibri" w:hAnsi="Calibri"/>
        <w:w w:val="90"/>
        <w:sz w:val="16"/>
        <w:szCs w:val="16"/>
      </w:rPr>
      <w:t>Rue Henri le Guilloux</w:t>
    </w:r>
  </w:p>
  <w:p w:rsidR="00764385" w:rsidRPr="005F43CA" w:rsidRDefault="00764385" w:rsidP="006605FD">
    <w:pPr>
      <w:pStyle w:val="Pieddepage"/>
      <w:jc w:val="center"/>
      <w:rPr>
        <w:rFonts w:ascii="Calibri" w:hAnsi="Calibri"/>
        <w:w w:val="90"/>
        <w:sz w:val="16"/>
        <w:szCs w:val="16"/>
      </w:rPr>
    </w:pPr>
    <w:r w:rsidRPr="007004B6">
      <w:rPr>
        <w:rFonts w:ascii="Calibri" w:hAnsi="Calibri"/>
        <w:w w:val="90"/>
        <w:sz w:val="16"/>
        <w:szCs w:val="16"/>
      </w:rPr>
      <w:t>35033 Renn</w:t>
    </w:r>
    <w:r w:rsidR="006605FD">
      <w:rPr>
        <w:rFonts w:ascii="Calibri" w:hAnsi="Calibri"/>
        <w:w w:val="90"/>
        <w:sz w:val="16"/>
        <w:szCs w:val="16"/>
      </w:rPr>
      <w:t>es cedex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385" w:rsidRDefault="00764385">
      <w:r>
        <w:separator/>
      </w:r>
    </w:p>
  </w:footnote>
  <w:footnote w:type="continuationSeparator" w:id="0">
    <w:p w:rsidR="00764385" w:rsidRDefault="00764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385" w:rsidRDefault="00764385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7</w:t>
    </w:r>
    <w:r>
      <w:rPr>
        <w:rStyle w:val="Numrodepage"/>
      </w:rPr>
      <w:fldChar w:fldCharType="end"/>
    </w:r>
  </w:p>
  <w:p w:rsidR="00764385" w:rsidRDefault="00764385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385" w:rsidRDefault="00764385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771492">
      <w:rPr>
        <w:rStyle w:val="Numrodepage"/>
        <w:noProof/>
      </w:rPr>
      <w:t>2</w:t>
    </w:r>
    <w:r>
      <w:rPr>
        <w:rStyle w:val="Numrodepage"/>
      </w:rPr>
      <w:fldChar w:fldCharType="end"/>
    </w:r>
  </w:p>
  <w:p w:rsidR="00764385" w:rsidRDefault="00764385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57pt;height:55.5pt" o:bullet="t">
        <v:imagedata r:id="rId1" o:title="puce_bleue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2" w15:restartNumberingAfterBreak="0">
    <w:nsid w:val="012E719B"/>
    <w:multiLevelType w:val="hybridMultilevel"/>
    <w:tmpl w:val="0AA6F23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C3471B"/>
    <w:multiLevelType w:val="hybridMultilevel"/>
    <w:tmpl w:val="D844640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020432"/>
    <w:multiLevelType w:val="multilevel"/>
    <w:tmpl w:val="EE8E5A3C"/>
    <w:lvl w:ilvl="0">
      <w:start w:val="1"/>
      <w:numFmt w:val="decimal"/>
      <w:suff w:val="nothing"/>
      <w:lvlText w:val="Article %1"/>
      <w:lvlJc w:val="left"/>
      <w:pPr>
        <w:ind w:left="3612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4746"/>
        </w:tabs>
        <w:ind w:left="4404" w:hanging="432"/>
      </w:pPr>
      <w:rPr>
        <w:rFonts w:hint="default"/>
      </w:rPr>
    </w:lvl>
    <w:lvl w:ilvl="2">
      <w:start w:val="1"/>
      <w:numFmt w:val="decimal"/>
      <w:pStyle w:val="Style1"/>
      <w:lvlText w:val="%1.%2.%3."/>
      <w:lvlJc w:val="left"/>
      <w:pPr>
        <w:tabs>
          <w:tab w:val="num" w:pos="4836"/>
        </w:tabs>
        <w:ind w:left="4836" w:hanging="504"/>
      </w:pPr>
      <w:rPr>
        <w:rFonts w:hint="default"/>
      </w:rPr>
    </w:lvl>
    <w:lvl w:ilvl="3">
      <w:start w:val="1"/>
      <w:numFmt w:val="decimal"/>
      <w:lvlText w:val="11.2.%4."/>
      <w:lvlJc w:val="left"/>
      <w:pPr>
        <w:tabs>
          <w:tab w:val="num" w:pos="1985"/>
        </w:tabs>
        <w:ind w:left="2552" w:hanging="851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5844"/>
        </w:tabs>
        <w:ind w:left="58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48"/>
        </w:tabs>
        <w:ind w:left="634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52"/>
        </w:tabs>
        <w:ind w:left="68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56"/>
        </w:tabs>
        <w:ind w:left="735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32"/>
        </w:tabs>
        <w:ind w:left="7932" w:hanging="1440"/>
      </w:pPr>
      <w:rPr>
        <w:rFonts w:hint="default"/>
      </w:rPr>
    </w:lvl>
  </w:abstractNum>
  <w:abstractNum w:abstractNumId="5" w15:restartNumberingAfterBreak="0">
    <w:nsid w:val="04567CC3"/>
    <w:multiLevelType w:val="hybridMultilevel"/>
    <w:tmpl w:val="2342E10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42083"/>
    <w:multiLevelType w:val="hybridMultilevel"/>
    <w:tmpl w:val="DBBE8DF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B603DA"/>
    <w:multiLevelType w:val="hybridMultilevel"/>
    <w:tmpl w:val="F65273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344B6"/>
    <w:multiLevelType w:val="hybridMultilevel"/>
    <w:tmpl w:val="76A6260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136CA6"/>
    <w:multiLevelType w:val="multilevel"/>
    <w:tmpl w:val="8F0AEF62"/>
    <w:lvl w:ilvl="0">
      <w:start w:val="1"/>
      <w:numFmt w:val="decimal"/>
      <w:suff w:val="nothing"/>
      <w:lvlText w:val="Article %1"/>
      <w:lvlJc w:val="left"/>
      <w:pPr>
        <w:ind w:left="1134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2268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58"/>
        </w:tabs>
        <w:ind w:left="2358" w:hanging="504"/>
      </w:pPr>
      <w:rPr>
        <w:rFonts w:hint="default"/>
      </w:rPr>
    </w:lvl>
    <w:lvl w:ilvl="3">
      <w:start w:val="1"/>
      <w:numFmt w:val="decimal"/>
      <w:pStyle w:val="4eniveau"/>
      <w:lvlText w:val="%2%3%1...%4."/>
      <w:lvlJc w:val="left"/>
      <w:pPr>
        <w:tabs>
          <w:tab w:val="num" w:pos="2862"/>
        </w:tabs>
        <w:ind w:left="2862" w:hanging="648"/>
      </w:pPr>
      <w:rPr>
        <w:rFonts w:hint="default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3366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70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7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78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54"/>
        </w:tabs>
        <w:ind w:left="5454" w:hanging="1440"/>
      </w:pPr>
      <w:rPr>
        <w:rFonts w:hint="default"/>
      </w:rPr>
    </w:lvl>
  </w:abstractNum>
  <w:abstractNum w:abstractNumId="10" w15:restartNumberingAfterBreak="0">
    <w:nsid w:val="24FA3161"/>
    <w:multiLevelType w:val="hybridMultilevel"/>
    <w:tmpl w:val="29F2704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1E2049"/>
    <w:multiLevelType w:val="hybridMultilevel"/>
    <w:tmpl w:val="B980EFFC"/>
    <w:lvl w:ilvl="0" w:tplc="7F904306">
      <w:start w:val="1"/>
      <w:numFmt w:val="bullet"/>
      <w:lvlText w:val="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</w:rPr>
    </w:lvl>
    <w:lvl w:ilvl="1" w:tplc="C090C9C4">
      <w:start w:val="116"/>
      <w:numFmt w:val="bullet"/>
      <w:lvlText w:val="-"/>
      <w:lvlJc w:val="left"/>
      <w:pPr>
        <w:tabs>
          <w:tab w:val="num" w:pos="3282"/>
        </w:tabs>
        <w:ind w:left="3282" w:hanging="1275"/>
      </w:pPr>
      <w:rPr>
        <w:rFonts w:ascii="Arial Narrow" w:eastAsia="Times New Roman" w:hAnsi="Arial Narro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abstractNum w:abstractNumId="12" w15:restartNumberingAfterBreak="0">
    <w:nsid w:val="2AB80F6F"/>
    <w:multiLevelType w:val="hybridMultilevel"/>
    <w:tmpl w:val="97B465D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063AC"/>
    <w:multiLevelType w:val="multilevel"/>
    <w:tmpl w:val="EEBC47EC"/>
    <w:lvl w:ilvl="0">
      <w:start w:val="1"/>
      <w:numFmt w:val="decimal"/>
      <w:pStyle w:val="Titre1"/>
      <w:suff w:val="space"/>
      <w:lvlText w:val="ARTICLE %1 -"/>
      <w:lvlJc w:val="left"/>
      <w:pPr>
        <w:ind w:left="2629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Titre2"/>
      <w:suff w:val="space"/>
      <w:lvlText w:val="%1.%2 -"/>
      <w:lvlJc w:val="left"/>
      <w:pPr>
        <w:ind w:left="144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Titre3"/>
      <w:suff w:val="space"/>
      <w:lvlText w:val="%1.%2.%3 -"/>
      <w:lvlJc w:val="right"/>
      <w:pPr>
        <w:ind w:left="2160" w:hanging="18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pStyle w:val="Titre4"/>
      <w:suff w:val="space"/>
      <w:lvlText w:val="%1.%2.%3 -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306A11A8"/>
    <w:multiLevelType w:val="hybridMultilevel"/>
    <w:tmpl w:val="541AE74C"/>
    <w:lvl w:ilvl="0" w:tplc="99725B38">
      <w:start w:val="1"/>
      <w:numFmt w:val="bullet"/>
      <w:pStyle w:val="Enumration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030581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D606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EA0A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18F2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A0BE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B21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326D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BA0B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EF7F3B"/>
    <w:multiLevelType w:val="hybridMultilevel"/>
    <w:tmpl w:val="B1B8908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B53190"/>
    <w:multiLevelType w:val="multilevel"/>
    <w:tmpl w:val="35F0920C"/>
    <w:lvl w:ilvl="0">
      <w:start w:val="1"/>
      <w:numFmt w:val="decimal"/>
      <w:suff w:val="nothing"/>
      <w:lvlText w:val="Article %1"/>
      <w:lvlJc w:val="left"/>
      <w:pPr>
        <w:ind w:left="3612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4746"/>
        </w:tabs>
        <w:ind w:left="440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836"/>
        </w:tabs>
        <w:ind w:left="4836" w:hanging="504"/>
      </w:pPr>
      <w:rPr>
        <w:rFonts w:hint="default"/>
      </w:rPr>
    </w:lvl>
    <w:lvl w:ilvl="3">
      <w:start w:val="1"/>
      <w:numFmt w:val="decimal"/>
      <w:lvlText w:val="%3%4.2.1"/>
      <w:lvlJc w:val="left"/>
      <w:pPr>
        <w:tabs>
          <w:tab w:val="num" w:pos="1985"/>
        </w:tabs>
        <w:ind w:left="2552" w:hanging="851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Restart w:val="3"/>
      <w:pStyle w:val="Titre5"/>
      <w:lvlText w:val="%1.%2.%3"/>
      <w:lvlJc w:val="left"/>
      <w:pPr>
        <w:tabs>
          <w:tab w:val="num" w:pos="5844"/>
        </w:tabs>
        <w:ind w:left="58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48"/>
        </w:tabs>
        <w:ind w:left="634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52"/>
        </w:tabs>
        <w:ind w:left="68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56"/>
        </w:tabs>
        <w:ind w:left="735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32"/>
        </w:tabs>
        <w:ind w:left="7932" w:hanging="1440"/>
      </w:pPr>
      <w:rPr>
        <w:rFonts w:hint="default"/>
      </w:rPr>
    </w:lvl>
  </w:abstractNum>
  <w:abstractNum w:abstractNumId="17" w15:restartNumberingAfterBreak="0">
    <w:nsid w:val="385A0E07"/>
    <w:multiLevelType w:val="multilevel"/>
    <w:tmpl w:val="25EE82CA"/>
    <w:lvl w:ilvl="0">
      <w:start w:val="1"/>
      <w:numFmt w:val="upperRoman"/>
      <w:pStyle w:val="StyleStyleChapitreCalibri12ptMotifTransparenteBlanc"/>
      <w:suff w:val="nothing"/>
      <w:lvlText w:val="CHAPITRE %1"/>
      <w:lvlJc w:val="center"/>
      <w:pPr>
        <w:ind w:left="1134" w:hanging="846"/>
      </w:pPr>
      <w:rPr>
        <w:rFonts w:ascii="Calibri" w:hAnsi="Calibri" w:hint="default"/>
        <w:b/>
        <w:i w:val="0"/>
        <w:sz w:val="24"/>
        <w:u w:val="singl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Article %2."/>
      <w:lvlJc w:val="left"/>
      <w:pPr>
        <w:tabs>
          <w:tab w:val="num" w:pos="848"/>
        </w:tabs>
        <w:ind w:left="716" w:hanging="432"/>
      </w:pPr>
      <w:rPr>
        <w:rFonts w:ascii="Calibri" w:hAnsi="Calibri" w:hint="default"/>
        <w:b/>
        <w:i w:val="0"/>
        <w:sz w:val="22"/>
        <w:u w:val="single"/>
      </w:rPr>
    </w:lvl>
    <w:lvl w:ilvl="2">
      <w:start w:val="2"/>
      <w:numFmt w:val="none"/>
      <w:lvlText w:val="3.1."/>
      <w:lvlJc w:val="left"/>
      <w:pPr>
        <w:tabs>
          <w:tab w:val="num" w:pos="567"/>
        </w:tabs>
        <w:ind w:left="567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firstLine="2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3AC842A1"/>
    <w:multiLevelType w:val="multilevel"/>
    <w:tmpl w:val="57B6766C"/>
    <w:lvl w:ilvl="0">
      <w:start w:val="1"/>
      <w:numFmt w:val="decimal"/>
      <w:pStyle w:val="TM4"/>
      <w:suff w:val="nothing"/>
      <w:lvlText w:val="Article %1"/>
      <w:lvlJc w:val="left"/>
      <w:pPr>
        <w:ind w:left="5597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6731"/>
        </w:tabs>
        <w:ind w:left="638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21"/>
        </w:tabs>
        <w:ind w:left="6821" w:hanging="504"/>
      </w:pPr>
      <w:rPr>
        <w:rFonts w:hint="default"/>
      </w:rPr>
    </w:lvl>
    <w:lvl w:ilvl="3">
      <w:start w:val="1"/>
      <w:numFmt w:val="decimal"/>
      <w:lvlText w:val="%47.4.1"/>
      <w:lvlJc w:val="left"/>
      <w:pPr>
        <w:tabs>
          <w:tab w:val="num" w:pos="3970"/>
        </w:tabs>
        <w:ind w:left="4537" w:hanging="851"/>
      </w:pPr>
      <w:rPr>
        <w:rFonts w:hint="default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7829"/>
        </w:tabs>
        <w:ind w:left="78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333"/>
        </w:tabs>
        <w:ind w:left="83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837"/>
        </w:tabs>
        <w:ind w:left="88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41"/>
        </w:tabs>
        <w:ind w:left="93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917"/>
        </w:tabs>
        <w:ind w:left="9917" w:hanging="1440"/>
      </w:pPr>
      <w:rPr>
        <w:rFonts w:hint="default"/>
      </w:rPr>
    </w:lvl>
  </w:abstractNum>
  <w:abstractNum w:abstractNumId="19" w15:restartNumberingAfterBreak="0">
    <w:nsid w:val="4F4E225E"/>
    <w:multiLevelType w:val="hybridMultilevel"/>
    <w:tmpl w:val="AE3A6898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50C71F05"/>
    <w:multiLevelType w:val="hybridMultilevel"/>
    <w:tmpl w:val="6F4AEE6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037252"/>
    <w:multiLevelType w:val="hybridMultilevel"/>
    <w:tmpl w:val="2D4AC9E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6A7A91"/>
    <w:multiLevelType w:val="hybridMultilevel"/>
    <w:tmpl w:val="CF849E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BCC6453"/>
    <w:multiLevelType w:val="multilevel"/>
    <w:tmpl w:val="92D0AD16"/>
    <w:lvl w:ilvl="0">
      <w:start w:val="1"/>
      <w:numFmt w:val="decimal"/>
      <w:suff w:val="nothing"/>
      <w:lvlText w:val="Article %1"/>
      <w:lvlJc w:val="left"/>
      <w:pPr>
        <w:ind w:left="3612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4746"/>
        </w:tabs>
        <w:ind w:left="4404" w:hanging="432"/>
      </w:pPr>
      <w:rPr>
        <w:rFonts w:hint="default"/>
      </w:rPr>
    </w:lvl>
    <w:lvl w:ilvl="2">
      <w:start w:val="1"/>
      <w:numFmt w:val="decimal"/>
      <w:pStyle w:val="t4"/>
      <w:lvlText w:val="%1.%2.%3."/>
      <w:lvlJc w:val="left"/>
      <w:pPr>
        <w:tabs>
          <w:tab w:val="num" w:pos="4836"/>
        </w:tabs>
        <w:ind w:left="4836" w:hanging="504"/>
      </w:pPr>
      <w:rPr>
        <w:rFonts w:hint="default"/>
      </w:rPr>
    </w:lvl>
    <w:lvl w:ilvl="3">
      <w:start w:val="1"/>
      <w:numFmt w:val="decimal"/>
      <w:lvlRestart w:val="0"/>
      <w:lvlText w:val="%3%2%1...%4."/>
      <w:lvlJc w:val="left"/>
      <w:pPr>
        <w:tabs>
          <w:tab w:val="num" w:pos="5340"/>
        </w:tabs>
        <w:ind w:left="5340" w:hanging="648"/>
      </w:pPr>
      <w:rPr>
        <w:rFonts w:hint="default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5844"/>
        </w:tabs>
        <w:ind w:left="58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48"/>
        </w:tabs>
        <w:ind w:left="634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52"/>
        </w:tabs>
        <w:ind w:left="68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56"/>
        </w:tabs>
        <w:ind w:left="735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32"/>
        </w:tabs>
        <w:ind w:left="7932" w:hanging="1440"/>
      </w:pPr>
      <w:rPr>
        <w:rFonts w:hint="default"/>
      </w:rPr>
    </w:lvl>
  </w:abstractNum>
  <w:abstractNum w:abstractNumId="24" w15:restartNumberingAfterBreak="0">
    <w:nsid w:val="657E6245"/>
    <w:multiLevelType w:val="multilevel"/>
    <w:tmpl w:val="B99E7A0C"/>
    <w:lvl w:ilvl="0">
      <w:start w:val="1"/>
      <w:numFmt w:val="decimal"/>
      <w:lvlText w:val="Article %1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"/>
      <w:lvlJc w:val="left"/>
      <w:pPr>
        <w:tabs>
          <w:tab w:val="num" w:pos="848"/>
        </w:tabs>
        <w:ind w:left="716" w:hanging="432"/>
      </w:pPr>
      <w:rPr>
        <w:rFonts w:hint="default"/>
        <w:i w:val="0"/>
      </w:rPr>
    </w:lvl>
    <w:lvl w:ilvl="2">
      <w:start w:val="2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1728"/>
        </w:tabs>
        <w:ind w:left="1728" w:hanging="594"/>
      </w:pPr>
      <w:rPr>
        <w:rFonts w:hint="default"/>
      </w:rPr>
    </w:lvl>
    <w:lvl w:ilvl="4">
      <w:start w:val="1"/>
      <w:numFmt w:val="decimal"/>
      <w:lvlText w:val="%1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 w15:restartNumberingAfterBreak="0">
    <w:nsid w:val="661D3E37"/>
    <w:multiLevelType w:val="hybridMultilevel"/>
    <w:tmpl w:val="FBB618B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326705"/>
    <w:multiLevelType w:val="hybridMultilevel"/>
    <w:tmpl w:val="D3888B4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726CCF"/>
    <w:multiLevelType w:val="multilevel"/>
    <w:tmpl w:val="2312CDAE"/>
    <w:lvl w:ilvl="0">
      <w:start w:val="1"/>
      <w:numFmt w:val="decimal"/>
      <w:pStyle w:val="annexeart"/>
      <w:lvlText w:val="Article %1"/>
      <w:lvlJc w:val="left"/>
      <w:pPr>
        <w:tabs>
          <w:tab w:val="num" w:pos="284"/>
        </w:tabs>
        <w:ind w:left="360" w:hanging="360"/>
      </w:pPr>
      <w:rPr>
        <w:rFonts w:ascii="Calibri" w:hAnsi="Calibri" w:hint="default"/>
        <w:b/>
        <w:i w:val="0"/>
        <w:sz w:val="20"/>
        <w:u w:val="singl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8" w15:restartNumberingAfterBreak="0">
    <w:nsid w:val="6E5B6951"/>
    <w:multiLevelType w:val="multilevel"/>
    <w:tmpl w:val="6DC48FDE"/>
    <w:lvl w:ilvl="0">
      <w:start w:val="1"/>
      <w:numFmt w:val="decimal"/>
      <w:suff w:val="nothing"/>
      <w:lvlText w:val="Article %1"/>
      <w:lvlJc w:val="left"/>
      <w:pPr>
        <w:ind w:left="0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1134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40"/>
      <w:lvlText w:val="%2%3%1..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 w15:restartNumberingAfterBreak="0">
    <w:nsid w:val="6E74267C"/>
    <w:multiLevelType w:val="multilevel"/>
    <w:tmpl w:val="9D30C23E"/>
    <w:lvl w:ilvl="0">
      <w:start w:val="2"/>
      <w:numFmt w:val="decimal"/>
      <w:pStyle w:val="32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32"/>
      <w:lvlText w:val="3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 w15:restartNumberingAfterBreak="0">
    <w:nsid w:val="6FA429A3"/>
    <w:multiLevelType w:val="hybridMultilevel"/>
    <w:tmpl w:val="3B849FD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5C4EC9"/>
    <w:multiLevelType w:val="hybridMultilevel"/>
    <w:tmpl w:val="648CE12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45540E6"/>
    <w:multiLevelType w:val="hybridMultilevel"/>
    <w:tmpl w:val="0666DD5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1A2638"/>
    <w:multiLevelType w:val="hybridMultilevel"/>
    <w:tmpl w:val="E3442932"/>
    <w:lvl w:ilvl="0" w:tplc="040C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786B7F56"/>
    <w:multiLevelType w:val="hybridMultilevel"/>
    <w:tmpl w:val="C6EA84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F36605"/>
    <w:multiLevelType w:val="hybridMultilevel"/>
    <w:tmpl w:val="3AFA1AE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5A17F1"/>
    <w:multiLevelType w:val="hybridMultilevel"/>
    <w:tmpl w:val="02CE0764"/>
    <w:lvl w:ilvl="0" w:tplc="811EBAFC">
      <w:start w:val="17"/>
      <w:numFmt w:val="bullet"/>
      <w:lvlText w:val="-"/>
      <w:lvlJc w:val="left"/>
      <w:pPr>
        <w:ind w:left="1068" w:hanging="360"/>
      </w:pPr>
      <w:rPr>
        <w:rFonts w:ascii="Comic Sans MS" w:eastAsia="Calibri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9"/>
  </w:num>
  <w:num w:numId="3">
    <w:abstractNumId w:val="27"/>
  </w:num>
  <w:num w:numId="4">
    <w:abstractNumId w:val="28"/>
  </w:num>
  <w:num w:numId="5">
    <w:abstractNumId w:val="9"/>
  </w:num>
  <w:num w:numId="6">
    <w:abstractNumId w:val="4"/>
  </w:num>
  <w:num w:numId="7">
    <w:abstractNumId w:val="23"/>
  </w:num>
  <w:num w:numId="8">
    <w:abstractNumId w:val="17"/>
  </w:num>
  <w:num w:numId="9">
    <w:abstractNumId w:val="24"/>
  </w:num>
  <w:num w:numId="10">
    <w:abstractNumId w:val="18"/>
  </w:num>
  <w:num w:numId="11">
    <w:abstractNumId w:val="16"/>
  </w:num>
  <w:num w:numId="12">
    <w:abstractNumId w:val="0"/>
  </w:num>
  <w:num w:numId="13">
    <w:abstractNumId w:val="1"/>
  </w:num>
  <w:num w:numId="14">
    <w:abstractNumId w:val="2"/>
  </w:num>
  <w:num w:numId="15">
    <w:abstractNumId w:val="5"/>
  </w:num>
  <w:num w:numId="16">
    <w:abstractNumId w:val="12"/>
  </w:num>
  <w:num w:numId="17">
    <w:abstractNumId w:val="15"/>
  </w:num>
  <w:num w:numId="18">
    <w:abstractNumId w:val="6"/>
  </w:num>
  <w:num w:numId="19">
    <w:abstractNumId w:val="32"/>
  </w:num>
  <w:num w:numId="20">
    <w:abstractNumId w:val="7"/>
  </w:num>
  <w:num w:numId="21">
    <w:abstractNumId w:val="8"/>
  </w:num>
  <w:num w:numId="22">
    <w:abstractNumId w:val="35"/>
  </w:num>
  <w:num w:numId="23">
    <w:abstractNumId w:val="30"/>
  </w:num>
  <w:num w:numId="24">
    <w:abstractNumId w:val="20"/>
  </w:num>
  <w:num w:numId="25">
    <w:abstractNumId w:val="14"/>
  </w:num>
  <w:num w:numId="26">
    <w:abstractNumId w:val="24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3"/>
  </w:num>
  <w:num w:numId="29">
    <w:abstractNumId w:val="3"/>
  </w:num>
  <w:num w:numId="30">
    <w:abstractNumId w:val="26"/>
  </w:num>
  <w:num w:numId="31">
    <w:abstractNumId w:val="19"/>
  </w:num>
  <w:num w:numId="32">
    <w:abstractNumId w:val="36"/>
  </w:num>
  <w:num w:numId="33">
    <w:abstractNumId w:val="31"/>
  </w:num>
  <w:num w:numId="34">
    <w:abstractNumId w:val="34"/>
  </w:num>
  <w:num w:numId="35">
    <w:abstractNumId w:val="22"/>
  </w:num>
  <w:num w:numId="36">
    <w:abstractNumId w:val="13"/>
  </w:num>
  <w:num w:numId="37">
    <w:abstractNumId w:val="13"/>
  </w:num>
  <w:num w:numId="38">
    <w:abstractNumId w:val="21"/>
  </w:num>
  <w:num w:numId="39">
    <w:abstractNumId w:val="25"/>
  </w:num>
  <w:num w:numId="40">
    <w:abstractNumId w:val="1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E5B"/>
    <w:rsid w:val="00001211"/>
    <w:rsid w:val="00001D1B"/>
    <w:rsid w:val="000030B9"/>
    <w:rsid w:val="000030E5"/>
    <w:rsid w:val="000033C4"/>
    <w:rsid w:val="00003722"/>
    <w:rsid w:val="00003A36"/>
    <w:rsid w:val="000040E0"/>
    <w:rsid w:val="00004652"/>
    <w:rsid w:val="00004883"/>
    <w:rsid w:val="0000493C"/>
    <w:rsid w:val="00005B3C"/>
    <w:rsid w:val="00005E72"/>
    <w:rsid w:val="00006DA4"/>
    <w:rsid w:val="0000762F"/>
    <w:rsid w:val="00007BC5"/>
    <w:rsid w:val="00007CCD"/>
    <w:rsid w:val="00010166"/>
    <w:rsid w:val="00010546"/>
    <w:rsid w:val="00010A5C"/>
    <w:rsid w:val="0001192F"/>
    <w:rsid w:val="00011F8B"/>
    <w:rsid w:val="00012487"/>
    <w:rsid w:val="00012D0F"/>
    <w:rsid w:val="00012D6E"/>
    <w:rsid w:val="0001300D"/>
    <w:rsid w:val="000135B0"/>
    <w:rsid w:val="000139FA"/>
    <w:rsid w:val="00013B49"/>
    <w:rsid w:val="00013C3C"/>
    <w:rsid w:val="00013D13"/>
    <w:rsid w:val="000144C6"/>
    <w:rsid w:val="00014AD6"/>
    <w:rsid w:val="0001506A"/>
    <w:rsid w:val="00015792"/>
    <w:rsid w:val="00015B77"/>
    <w:rsid w:val="00015E8C"/>
    <w:rsid w:val="000163AF"/>
    <w:rsid w:val="00016CA3"/>
    <w:rsid w:val="00017A5F"/>
    <w:rsid w:val="000207B4"/>
    <w:rsid w:val="00020D89"/>
    <w:rsid w:val="00021DD0"/>
    <w:rsid w:val="00022B9A"/>
    <w:rsid w:val="00023B1A"/>
    <w:rsid w:val="000264E6"/>
    <w:rsid w:val="00026B32"/>
    <w:rsid w:val="00027426"/>
    <w:rsid w:val="000304A7"/>
    <w:rsid w:val="00030551"/>
    <w:rsid w:val="00030E16"/>
    <w:rsid w:val="00030EA8"/>
    <w:rsid w:val="0003176E"/>
    <w:rsid w:val="00032B06"/>
    <w:rsid w:val="00032DAE"/>
    <w:rsid w:val="000330F2"/>
    <w:rsid w:val="0003365C"/>
    <w:rsid w:val="0003418E"/>
    <w:rsid w:val="00034725"/>
    <w:rsid w:val="00034C9E"/>
    <w:rsid w:val="000355C1"/>
    <w:rsid w:val="00036BE8"/>
    <w:rsid w:val="0003723C"/>
    <w:rsid w:val="00037427"/>
    <w:rsid w:val="00037718"/>
    <w:rsid w:val="00037987"/>
    <w:rsid w:val="00037E86"/>
    <w:rsid w:val="00037EDA"/>
    <w:rsid w:val="000406EB"/>
    <w:rsid w:val="000407DF"/>
    <w:rsid w:val="0004126C"/>
    <w:rsid w:val="00041F88"/>
    <w:rsid w:val="0004213B"/>
    <w:rsid w:val="000431A3"/>
    <w:rsid w:val="000436DA"/>
    <w:rsid w:val="00043C96"/>
    <w:rsid w:val="00044B4F"/>
    <w:rsid w:val="00045143"/>
    <w:rsid w:val="00045933"/>
    <w:rsid w:val="00046C5A"/>
    <w:rsid w:val="00047504"/>
    <w:rsid w:val="000475C5"/>
    <w:rsid w:val="00050114"/>
    <w:rsid w:val="0005096C"/>
    <w:rsid w:val="00051489"/>
    <w:rsid w:val="000516D6"/>
    <w:rsid w:val="00051F9C"/>
    <w:rsid w:val="0005247D"/>
    <w:rsid w:val="00052CF4"/>
    <w:rsid w:val="0005478F"/>
    <w:rsid w:val="00056CCD"/>
    <w:rsid w:val="00056E88"/>
    <w:rsid w:val="00057233"/>
    <w:rsid w:val="000606F9"/>
    <w:rsid w:val="00060D59"/>
    <w:rsid w:val="00061A91"/>
    <w:rsid w:val="00062110"/>
    <w:rsid w:val="000646AF"/>
    <w:rsid w:val="00064B13"/>
    <w:rsid w:val="00064F6A"/>
    <w:rsid w:val="000651EE"/>
    <w:rsid w:val="00065AE9"/>
    <w:rsid w:val="00065C03"/>
    <w:rsid w:val="00065E08"/>
    <w:rsid w:val="00067534"/>
    <w:rsid w:val="00067553"/>
    <w:rsid w:val="00067807"/>
    <w:rsid w:val="000679E5"/>
    <w:rsid w:val="00067E0C"/>
    <w:rsid w:val="000705F0"/>
    <w:rsid w:val="000707D9"/>
    <w:rsid w:val="000709DD"/>
    <w:rsid w:val="00070F11"/>
    <w:rsid w:val="000722DC"/>
    <w:rsid w:val="00072CBB"/>
    <w:rsid w:val="00072D01"/>
    <w:rsid w:val="00073D46"/>
    <w:rsid w:val="00074149"/>
    <w:rsid w:val="000769BD"/>
    <w:rsid w:val="00077363"/>
    <w:rsid w:val="00077DB7"/>
    <w:rsid w:val="00080201"/>
    <w:rsid w:val="0008030E"/>
    <w:rsid w:val="0008030F"/>
    <w:rsid w:val="00080948"/>
    <w:rsid w:val="00081DF6"/>
    <w:rsid w:val="00081E71"/>
    <w:rsid w:val="00083474"/>
    <w:rsid w:val="00083611"/>
    <w:rsid w:val="00083D4F"/>
    <w:rsid w:val="000845CE"/>
    <w:rsid w:val="000856B2"/>
    <w:rsid w:val="000857E1"/>
    <w:rsid w:val="00085C15"/>
    <w:rsid w:val="00086152"/>
    <w:rsid w:val="00086A78"/>
    <w:rsid w:val="000872AC"/>
    <w:rsid w:val="00087776"/>
    <w:rsid w:val="000878DA"/>
    <w:rsid w:val="00090035"/>
    <w:rsid w:val="00091BA3"/>
    <w:rsid w:val="00092622"/>
    <w:rsid w:val="00093523"/>
    <w:rsid w:val="00093BB3"/>
    <w:rsid w:val="000953B8"/>
    <w:rsid w:val="0009555A"/>
    <w:rsid w:val="00095B43"/>
    <w:rsid w:val="00096EE9"/>
    <w:rsid w:val="00097507"/>
    <w:rsid w:val="000A0589"/>
    <w:rsid w:val="000A0DC1"/>
    <w:rsid w:val="000A1BE7"/>
    <w:rsid w:val="000A28AE"/>
    <w:rsid w:val="000A305F"/>
    <w:rsid w:val="000A488B"/>
    <w:rsid w:val="000A49DF"/>
    <w:rsid w:val="000A4AD8"/>
    <w:rsid w:val="000A4CEF"/>
    <w:rsid w:val="000A5C6A"/>
    <w:rsid w:val="000A7A56"/>
    <w:rsid w:val="000A7BB1"/>
    <w:rsid w:val="000B07D8"/>
    <w:rsid w:val="000B1427"/>
    <w:rsid w:val="000B176D"/>
    <w:rsid w:val="000B1F42"/>
    <w:rsid w:val="000B1FD3"/>
    <w:rsid w:val="000B2300"/>
    <w:rsid w:val="000B32FD"/>
    <w:rsid w:val="000B3439"/>
    <w:rsid w:val="000B3674"/>
    <w:rsid w:val="000B5B3E"/>
    <w:rsid w:val="000B5E36"/>
    <w:rsid w:val="000B6DF2"/>
    <w:rsid w:val="000B72A3"/>
    <w:rsid w:val="000B7E79"/>
    <w:rsid w:val="000C0642"/>
    <w:rsid w:val="000C0D41"/>
    <w:rsid w:val="000C12BF"/>
    <w:rsid w:val="000C1F99"/>
    <w:rsid w:val="000C40D7"/>
    <w:rsid w:val="000C49CE"/>
    <w:rsid w:val="000C6868"/>
    <w:rsid w:val="000C6A5E"/>
    <w:rsid w:val="000C78B9"/>
    <w:rsid w:val="000C7996"/>
    <w:rsid w:val="000D0C96"/>
    <w:rsid w:val="000D368A"/>
    <w:rsid w:val="000D36BA"/>
    <w:rsid w:val="000D391A"/>
    <w:rsid w:val="000D4065"/>
    <w:rsid w:val="000D4405"/>
    <w:rsid w:val="000D4F99"/>
    <w:rsid w:val="000D525F"/>
    <w:rsid w:val="000D5505"/>
    <w:rsid w:val="000D58DA"/>
    <w:rsid w:val="000D5D3E"/>
    <w:rsid w:val="000D641F"/>
    <w:rsid w:val="000D653A"/>
    <w:rsid w:val="000D6DBE"/>
    <w:rsid w:val="000D7948"/>
    <w:rsid w:val="000E0884"/>
    <w:rsid w:val="000E12DC"/>
    <w:rsid w:val="000E1D08"/>
    <w:rsid w:val="000E1E4C"/>
    <w:rsid w:val="000E2539"/>
    <w:rsid w:val="000E35CC"/>
    <w:rsid w:val="000E3DB8"/>
    <w:rsid w:val="000E46D0"/>
    <w:rsid w:val="000E52E8"/>
    <w:rsid w:val="000E5DA8"/>
    <w:rsid w:val="000E5EFE"/>
    <w:rsid w:val="000E612E"/>
    <w:rsid w:val="000E625A"/>
    <w:rsid w:val="000E7B6F"/>
    <w:rsid w:val="000F08E7"/>
    <w:rsid w:val="000F184E"/>
    <w:rsid w:val="000F1939"/>
    <w:rsid w:val="000F29A0"/>
    <w:rsid w:val="000F385D"/>
    <w:rsid w:val="000F53D4"/>
    <w:rsid w:val="000F57A4"/>
    <w:rsid w:val="000F60F6"/>
    <w:rsid w:val="000F6FE7"/>
    <w:rsid w:val="000F70CD"/>
    <w:rsid w:val="000F7A4F"/>
    <w:rsid w:val="0010027D"/>
    <w:rsid w:val="0010100C"/>
    <w:rsid w:val="00101C86"/>
    <w:rsid w:val="00102E8A"/>
    <w:rsid w:val="00103658"/>
    <w:rsid w:val="00103842"/>
    <w:rsid w:val="00105A63"/>
    <w:rsid w:val="00107921"/>
    <w:rsid w:val="0011069C"/>
    <w:rsid w:val="00110939"/>
    <w:rsid w:val="00110CB9"/>
    <w:rsid w:val="0011392A"/>
    <w:rsid w:val="00113D53"/>
    <w:rsid w:val="00113F58"/>
    <w:rsid w:val="0011452F"/>
    <w:rsid w:val="00116AD6"/>
    <w:rsid w:val="00116FD8"/>
    <w:rsid w:val="001175F2"/>
    <w:rsid w:val="00117ADD"/>
    <w:rsid w:val="00117D82"/>
    <w:rsid w:val="00120329"/>
    <w:rsid w:val="00120604"/>
    <w:rsid w:val="001210A9"/>
    <w:rsid w:val="001215B7"/>
    <w:rsid w:val="00121AF9"/>
    <w:rsid w:val="00121B0A"/>
    <w:rsid w:val="0012419A"/>
    <w:rsid w:val="00124787"/>
    <w:rsid w:val="00124967"/>
    <w:rsid w:val="00125422"/>
    <w:rsid w:val="001268C1"/>
    <w:rsid w:val="00126AD6"/>
    <w:rsid w:val="00127303"/>
    <w:rsid w:val="001278C6"/>
    <w:rsid w:val="00127D14"/>
    <w:rsid w:val="00130123"/>
    <w:rsid w:val="001310EF"/>
    <w:rsid w:val="001319E8"/>
    <w:rsid w:val="00131A84"/>
    <w:rsid w:val="00132232"/>
    <w:rsid w:val="001326F7"/>
    <w:rsid w:val="001327DB"/>
    <w:rsid w:val="0013286C"/>
    <w:rsid w:val="00132B6C"/>
    <w:rsid w:val="00132CC9"/>
    <w:rsid w:val="001345DB"/>
    <w:rsid w:val="001351CF"/>
    <w:rsid w:val="001352CA"/>
    <w:rsid w:val="001357D9"/>
    <w:rsid w:val="001364FA"/>
    <w:rsid w:val="00136E94"/>
    <w:rsid w:val="00136F0F"/>
    <w:rsid w:val="001372A1"/>
    <w:rsid w:val="001403D6"/>
    <w:rsid w:val="001410D2"/>
    <w:rsid w:val="001411B6"/>
    <w:rsid w:val="0014137D"/>
    <w:rsid w:val="00141AA7"/>
    <w:rsid w:val="00141B2D"/>
    <w:rsid w:val="00142832"/>
    <w:rsid w:val="00142902"/>
    <w:rsid w:val="00142FA6"/>
    <w:rsid w:val="00143DB9"/>
    <w:rsid w:val="00143E6A"/>
    <w:rsid w:val="00144EDE"/>
    <w:rsid w:val="00145525"/>
    <w:rsid w:val="00145DE0"/>
    <w:rsid w:val="00146414"/>
    <w:rsid w:val="00146497"/>
    <w:rsid w:val="0014671C"/>
    <w:rsid w:val="001469B4"/>
    <w:rsid w:val="00147441"/>
    <w:rsid w:val="00150AFE"/>
    <w:rsid w:val="0015162A"/>
    <w:rsid w:val="0015176C"/>
    <w:rsid w:val="001525AE"/>
    <w:rsid w:val="00152A18"/>
    <w:rsid w:val="00152C3D"/>
    <w:rsid w:val="00153257"/>
    <w:rsid w:val="00153551"/>
    <w:rsid w:val="00153553"/>
    <w:rsid w:val="00154996"/>
    <w:rsid w:val="00154D86"/>
    <w:rsid w:val="001551C4"/>
    <w:rsid w:val="001554CC"/>
    <w:rsid w:val="00155687"/>
    <w:rsid w:val="00155BEA"/>
    <w:rsid w:val="00156F7E"/>
    <w:rsid w:val="001578AE"/>
    <w:rsid w:val="001578DE"/>
    <w:rsid w:val="00157EC9"/>
    <w:rsid w:val="00160059"/>
    <w:rsid w:val="00160BDC"/>
    <w:rsid w:val="00162B93"/>
    <w:rsid w:val="00163AC7"/>
    <w:rsid w:val="00163FA8"/>
    <w:rsid w:val="00165555"/>
    <w:rsid w:val="00167C0D"/>
    <w:rsid w:val="00170085"/>
    <w:rsid w:val="0017189F"/>
    <w:rsid w:val="00171A1A"/>
    <w:rsid w:val="00171E08"/>
    <w:rsid w:val="001731EB"/>
    <w:rsid w:val="001734F9"/>
    <w:rsid w:val="0017397B"/>
    <w:rsid w:val="001744E7"/>
    <w:rsid w:val="00174965"/>
    <w:rsid w:val="00174AAA"/>
    <w:rsid w:val="001750F8"/>
    <w:rsid w:val="00175DA5"/>
    <w:rsid w:val="0017623E"/>
    <w:rsid w:val="00176AC7"/>
    <w:rsid w:val="00176E33"/>
    <w:rsid w:val="00177AD2"/>
    <w:rsid w:val="00177E2B"/>
    <w:rsid w:val="001803CA"/>
    <w:rsid w:val="001805E4"/>
    <w:rsid w:val="00180838"/>
    <w:rsid w:val="00180C4C"/>
    <w:rsid w:val="00180DD7"/>
    <w:rsid w:val="00182252"/>
    <w:rsid w:val="001822CB"/>
    <w:rsid w:val="0018248E"/>
    <w:rsid w:val="00182C4A"/>
    <w:rsid w:val="001836A5"/>
    <w:rsid w:val="00184714"/>
    <w:rsid w:val="001851A5"/>
    <w:rsid w:val="0018522B"/>
    <w:rsid w:val="00185643"/>
    <w:rsid w:val="00187495"/>
    <w:rsid w:val="00187A19"/>
    <w:rsid w:val="00190D9E"/>
    <w:rsid w:val="00191B07"/>
    <w:rsid w:val="001922BA"/>
    <w:rsid w:val="00193E7D"/>
    <w:rsid w:val="001949D9"/>
    <w:rsid w:val="00194AA9"/>
    <w:rsid w:val="001953E8"/>
    <w:rsid w:val="00195BCC"/>
    <w:rsid w:val="00196B0E"/>
    <w:rsid w:val="00196D2B"/>
    <w:rsid w:val="00197A0C"/>
    <w:rsid w:val="00197EDD"/>
    <w:rsid w:val="001A018D"/>
    <w:rsid w:val="001A0380"/>
    <w:rsid w:val="001A0B11"/>
    <w:rsid w:val="001A0EF3"/>
    <w:rsid w:val="001A1751"/>
    <w:rsid w:val="001A1C97"/>
    <w:rsid w:val="001A2251"/>
    <w:rsid w:val="001A4295"/>
    <w:rsid w:val="001A5486"/>
    <w:rsid w:val="001A6716"/>
    <w:rsid w:val="001A680F"/>
    <w:rsid w:val="001A7261"/>
    <w:rsid w:val="001B06F1"/>
    <w:rsid w:val="001B07A0"/>
    <w:rsid w:val="001B09B1"/>
    <w:rsid w:val="001B182F"/>
    <w:rsid w:val="001B1DF4"/>
    <w:rsid w:val="001B4073"/>
    <w:rsid w:val="001B4F35"/>
    <w:rsid w:val="001B5854"/>
    <w:rsid w:val="001B7397"/>
    <w:rsid w:val="001B7B1E"/>
    <w:rsid w:val="001C0139"/>
    <w:rsid w:val="001C0313"/>
    <w:rsid w:val="001C1681"/>
    <w:rsid w:val="001C2060"/>
    <w:rsid w:val="001C2BD9"/>
    <w:rsid w:val="001C3764"/>
    <w:rsid w:val="001C478C"/>
    <w:rsid w:val="001C495E"/>
    <w:rsid w:val="001C4990"/>
    <w:rsid w:val="001C4C75"/>
    <w:rsid w:val="001C4D70"/>
    <w:rsid w:val="001C51F9"/>
    <w:rsid w:val="001C5728"/>
    <w:rsid w:val="001C5862"/>
    <w:rsid w:val="001C5890"/>
    <w:rsid w:val="001C7EF3"/>
    <w:rsid w:val="001D06DE"/>
    <w:rsid w:val="001D0852"/>
    <w:rsid w:val="001D1430"/>
    <w:rsid w:val="001D1485"/>
    <w:rsid w:val="001D1890"/>
    <w:rsid w:val="001D19C1"/>
    <w:rsid w:val="001D2967"/>
    <w:rsid w:val="001D2E09"/>
    <w:rsid w:val="001D31E1"/>
    <w:rsid w:val="001D3F1D"/>
    <w:rsid w:val="001D51D3"/>
    <w:rsid w:val="001D64DA"/>
    <w:rsid w:val="001D6795"/>
    <w:rsid w:val="001D70FD"/>
    <w:rsid w:val="001D77D3"/>
    <w:rsid w:val="001D7CB4"/>
    <w:rsid w:val="001E03FD"/>
    <w:rsid w:val="001E05C4"/>
    <w:rsid w:val="001E080A"/>
    <w:rsid w:val="001E1384"/>
    <w:rsid w:val="001E1AC4"/>
    <w:rsid w:val="001E1FCE"/>
    <w:rsid w:val="001E218F"/>
    <w:rsid w:val="001E21B9"/>
    <w:rsid w:val="001E2EDB"/>
    <w:rsid w:val="001E3333"/>
    <w:rsid w:val="001E3708"/>
    <w:rsid w:val="001E3CBC"/>
    <w:rsid w:val="001E4030"/>
    <w:rsid w:val="001E45E8"/>
    <w:rsid w:val="001E4E04"/>
    <w:rsid w:val="001E56EE"/>
    <w:rsid w:val="001E5748"/>
    <w:rsid w:val="001E5825"/>
    <w:rsid w:val="001E6684"/>
    <w:rsid w:val="001E78F3"/>
    <w:rsid w:val="001F030B"/>
    <w:rsid w:val="001F053B"/>
    <w:rsid w:val="001F07C6"/>
    <w:rsid w:val="001F14FF"/>
    <w:rsid w:val="001F19F4"/>
    <w:rsid w:val="001F3FB5"/>
    <w:rsid w:val="001F4481"/>
    <w:rsid w:val="001F4AF4"/>
    <w:rsid w:val="001F554A"/>
    <w:rsid w:val="001F5766"/>
    <w:rsid w:val="001F6FD4"/>
    <w:rsid w:val="001F704E"/>
    <w:rsid w:val="00200679"/>
    <w:rsid w:val="002011E2"/>
    <w:rsid w:val="00201510"/>
    <w:rsid w:val="002016D1"/>
    <w:rsid w:val="0020188C"/>
    <w:rsid w:val="00201920"/>
    <w:rsid w:val="002040CA"/>
    <w:rsid w:val="00204480"/>
    <w:rsid w:val="002060C8"/>
    <w:rsid w:val="0020773C"/>
    <w:rsid w:val="002078F8"/>
    <w:rsid w:val="00207D19"/>
    <w:rsid w:val="00210CD2"/>
    <w:rsid w:val="00210CF1"/>
    <w:rsid w:val="00210E6C"/>
    <w:rsid w:val="0021108F"/>
    <w:rsid w:val="002115E0"/>
    <w:rsid w:val="002115E3"/>
    <w:rsid w:val="0021193E"/>
    <w:rsid w:val="00211AC4"/>
    <w:rsid w:val="0021253E"/>
    <w:rsid w:val="002135CD"/>
    <w:rsid w:val="002145D1"/>
    <w:rsid w:val="002146F4"/>
    <w:rsid w:val="0021550E"/>
    <w:rsid w:val="00215C80"/>
    <w:rsid w:val="002161EF"/>
    <w:rsid w:val="0021724A"/>
    <w:rsid w:val="0021760A"/>
    <w:rsid w:val="00217E4F"/>
    <w:rsid w:val="002203A5"/>
    <w:rsid w:val="00220BBB"/>
    <w:rsid w:val="0022138D"/>
    <w:rsid w:val="0022142B"/>
    <w:rsid w:val="00224255"/>
    <w:rsid w:val="0022460C"/>
    <w:rsid w:val="0022464B"/>
    <w:rsid w:val="0022479F"/>
    <w:rsid w:val="00226CFF"/>
    <w:rsid w:val="00226D21"/>
    <w:rsid w:val="0022774B"/>
    <w:rsid w:val="002277F1"/>
    <w:rsid w:val="00227C64"/>
    <w:rsid w:val="00231808"/>
    <w:rsid w:val="00232D63"/>
    <w:rsid w:val="00233A95"/>
    <w:rsid w:val="00234477"/>
    <w:rsid w:val="00234EC4"/>
    <w:rsid w:val="0023584E"/>
    <w:rsid w:val="00236D02"/>
    <w:rsid w:val="00236D3E"/>
    <w:rsid w:val="00237179"/>
    <w:rsid w:val="002376CC"/>
    <w:rsid w:val="002403EE"/>
    <w:rsid w:val="0024235E"/>
    <w:rsid w:val="00242B2D"/>
    <w:rsid w:val="00243B7C"/>
    <w:rsid w:val="00244536"/>
    <w:rsid w:val="0024521B"/>
    <w:rsid w:val="002458DA"/>
    <w:rsid w:val="00245928"/>
    <w:rsid w:val="00245FEF"/>
    <w:rsid w:val="00246923"/>
    <w:rsid w:val="00246B92"/>
    <w:rsid w:val="00246E24"/>
    <w:rsid w:val="00247081"/>
    <w:rsid w:val="00247144"/>
    <w:rsid w:val="00247481"/>
    <w:rsid w:val="00247DCF"/>
    <w:rsid w:val="00251106"/>
    <w:rsid w:val="002512A5"/>
    <w:rsid w:val="00251750"/>
    <w:rsid w:val="00251B4D"/>
    <w:rsid w:val="00252019"/>
    <w:rsid w:val="00253041"/>
    <w:rsid w:val="002533E9"/>
    <w:rsid w:val="00253A62"/>
    <w:rsid w:val="00255D95"/>
    <w:rsid w:val="00255E9C"/>
    <w:rsid w:val="002568A3"/>
    <w:rsid w:val="0025709D"/>
    <w:rsid w:val="00257476"/>
    <w:rsid w:val="00257B0E"/>
    <w:rsid w:val="00257E31"/>
    <w:rsid w:val="00257F92"/>
    <w:rsid w:val="00260568"/>
    <w:rsid w:val="00260F49"/>
    <w:rsid w:val="002614B8"/>
    <w:rsid w:val="00261540"/>
    <w:rsid w:val="00262274"/>
    <w:rsid w:val="002636C6"/>
    <w:rsid w:val="0026457C"/>
    <w:rsid w:val="002647A7"/>
    <w:rsid w:val="00264B4C"/>
    <w:rsid w:val="00264E1B"/>
    <w:rsid w:val="0026622E"/>
    <w:rsid w:val="002663F7"/>
    <w:rsid w:val="00266508"/>
    <w:rsid w:val="002672D1"/>
    <w:rsid w:val="002708C6"/>
    <w:rsid w:val="00270944"/>
    <w:rsid w:val="00271151"/>
    <w:rsid w:val="00271AF3"/>
    <w:rsid w:val="00271D67"/>
    <w:rsid w:val="00271F65"/>
    <w:rsid w:val="0027204F"/>
    <w:rsid w:val="002724B5"/>
    <w:rsid w:val="0027350A"/>
    <w:rsid w:val="002739AC"/>
    <w:rsid w:val="00274463"/>
    <w:rsid w:val="00274A2F"/>
    <w:rsid w:val="00275DE3"/>
    <w:rsid w:val="00276EBC"/>
    <w:rsid w:val="002772D9"/>
    <w:rsid w:val="002776EC"/>
    <w:rsid w:val="0027794B"/>
    <w:rsid w:val="00277F78"/>
    <w:rsid w:val="00280050"/>
    <w:rsid w:val="0028037B"/>
    <w:rsid w:val="00280C8B"/>
    <w:rsid w:val="00281302"/>
    <w:rsid w:val="00282A26"/>
    <w:rsid w:val="002831CE"/>
    <w:rsid w:val="002839BC"/>
    <w:rsid w:val="00283A3B"/>
    <w:rsid w:val="00283B40"/>
    <w:rsid w:val="0028400A"/>
    <w:rsid w:val="002842B0"/>
    <w:rsid w:val="00284C0D"/>
    <w:rsid w:val="00285D74"/>
    <w:rsid w:val="00285E27"/>
    <w:rsid w:val="0028784F"/>
    <w:rsid w:val="00287B4E"/>
    <w:rsid w:val="00290A0E"/>
    <w:rsid w:val="00290C76"/>
    <w:rsid w:val="00291049"/>
    <w:rsid w:val="00291299"/>
    <w:rsid w:val="00291767"/>
    <w:rsid w:val="00292817"/>
    <w:rsid w:val="002928F0"/>
    <w:rsid w:val="00292C7D"/>
    <w:rsid w:val="00292D3F"/>
    <w:rsid w:val="0029339E"/>
    <w:rsid w:val="002937C7"/>
    <w:rsid w:val="00293B77"/>
    <w:rsid w:val="00293EFC"/>
    <w:rsid w:val="002942BA"/>
    <w:rsid w:val="0029470D"/>
    <w:rsid w:val="0029482A"/>
    <w:rsid w:val="002949AB"/>
    <w:rsid w:val="00294A2A"/>
    <w:rsid w:val="00295629"/>
    <w:rsid w:val="0029672F"/>
    <w:rsid w:val="00297186"/>
    <w:rsid w:val="0029795F"/>
    <w:rsid w:val="00297F27"/>
    <w:rsid w:val="002A0928"/>
    <w:rsid w:val="002A163E"/>
    <w:rsid w:val="002A1B2E"/>
    <w:rsid w:val="002A22D7"/>
    <w:rsid w:val="002A36C2"/>
    <w:rsid w:val="002A4C9A"/>
    <w:rsid w:val="002A507A"/>
    <w:rsid w:val="002A537A"/>
    <w:rsid w:val="002A64B9"/>
    <w:rsid w:val="002A6727"/>
    <w:rsid w:val="002A6897"/>
    <w:rsid w:val="002A7272"/>
    <w:rsid w:val="002A72B1"/>
    <w:rsid w:val="002A7E67"/>
    <w:rsid w:val="002B00E7"/>
    <w:rsid w:val="002B0CB1"/>
    <w:rsid w:val="002B24D6"/>
    <w:rsid w:val="002B296C"/>
    <w:rsid w:val="002B333B"/>
    <w:rsid w:val="002B342F"/>
    <w:rsid w:val="002B4081"/>
    <w:rsid w:val="002B42C5"/>
    <w:rsid w:val="002B51BB"/>
    <w:rsid w:val="002B51F6"/>
    <w:rsid w:val="002B59FC"/>
    <w:rsid w:val="002B5A5A"/>
    <w:rsid w:val="002B5BB6"/>
    <w:rsid w:val="002B7683"/>
    <w:rsid w:val="002B76A9"/>
    <w:rsid w:val="002C0399"/>
    <w:rsid w:val="002C0758"/>
    <w:rsid w:val="002C09CA"/>
    <w:rsid w:val="002C1334"/>
    <w:rsid w:val="002C4450"/>
    <w:rsid w:val="002C51A1"/>
    <w:rsid w:val="002C55E2"/>
    <w:rsid w:val="002C5B56"/>
    <w:rsid w:val="002C5D9E"/>
    <w:rsid w:val="002C5E31"/>
    <w:rsid w:val="002C5E71"/>
    <w:rsid w:val="002C60FA"/>
    <w:rsid w:val="002C640E"/>
    <w:rsid w:val="002C668E"/>
    <w:rsid w:val="002C6704"/>
    <w:rsid w:val="002C68B9"/>
    <w:rsid w:val="002C6B9D"/>
    <w:rsid w:val="002D0FC2"/>
    <w:rsid w:val="002D1279"/>
    <w:rsid w:val="002D155A"/>
    <w:rsid w:val="002D3DD3"/>
    <w:rsid w:val="002D458F"/>
    <w:rsid w:val="002D4879"/>
    <w:rsid w:val="002D4A73"/>
    <w:rsid w:val="002D4F23"/>
    <w:rsid w:val="002D5297"/>
    <w:rsid w:val="002D6DBF"/>
    <w:rsid w:val="002D70DE"/>
    <w:rsid w:val="002D73E7"/>
    <w:rsid w:val="002D7F75"/>
    <w:rsid w:val="002E0CDA"/>
    <w:rsid w:val="002E0E85"/>
    <w:rsid w:val="002E16BC"/>
    <w:rsid w:val="002E2753"/>
    <w:rsid w:val="002E3DA5"/>
    <w:rsid w:val="002E4415"/>
    <w:rsid w:val="002E4493"/>
    <w:rsid w:val="002E4660"/>
    <w:rsid w:val="002E4B6D"/>
    <w:rsid w:val="002E5B01"/>
    <w:rsid w:val="002E5BAA"/>
    <w:rsid w:val="002E630B"/>
    <w:rsid w:val="002E71A2"/>
    <w:rsid w:val="002E7404"/>
    <w:rsid w:val="002E7D10"/>
    <w:rsid w:val="002F04CB"/>
    <w:rsid w:val="002F08C5"/>
    <w:rsid w:val="002F1028"/>
    <w:rsid w:val="002F125D"/>
    <w:rsid w:val="002F1EFB"/>
    <w:rsid w:val="002F25D8"/>
    <w:rsid w:val="002F270F"/>
    <w:rsid w:val="002F3468"/>
    <w:rsid w:val="002F3BC1"/>
    <w:rsid w:val="002F3CDF"/>
    <w:rsid w:val="002F42FC"/>
    <w:rsid w:val="002F4B31"/>
    <w:rsid w:val="002F512B"/>
    <w:rsid w:val="002F5AE5"/>
    <w:rsid w:val="002F6344"/>
    <w:rsid w:val="002F7096"/>
    <w:rsid w:val="002F7813"/>
    <w:rsid w:val="002F781E"/>
    <w:rsid w:val="002F7F96"/>
    <w:rsid w:val="003011F6"/>
    <w:rsid w:val="00302A74"/>
    <w:rsid w:val="00302F74"/>
    <w:rsid w:val="003030E3"/>
    <w:rsid w:val="00304988"/>
    <w:rsid w:val="00304997"/>
    <w:rsid w:val="00304E33"/>
    <w:rsid w:val="003051A4"/>
    <w:rsid w:val="00305219"/>
    <w:rsid w:val="00306524"/>
    <w:rsid w:val="00306EA6"/>
    <w:rsid w:val="00307347"/>
    <w:rsid w:val="0030734D"/>
    <w:rsid w:val="0031083F"/>
    <w:rsid w:val="00311FCA"/>
    <w:rsid w:val="00313805"/>
    <w:rsid w:val="0031410E"/>
    <w:rsid w:val="00314D45"/>
    <w:rsid w:val="003153A4"/>
    <w:rsid w:val="00315FAD"/>
    <w:rsid w:val="00316271"/>
    <w:rsid w:val="00317266"/>
    <w:rsid w:val="003175FF"/>
    <w:rsid w:val="00317ACA"/>
    <w:rsid w:val="00317CDB"/>
    <w:rsid w:val="003201B6"/>
    <w:rsid w:val="003205DC"/>
    <w:rsid w:val="00320930"/>
    <w:rsid w:val="003215E9"/>
    <w:rsid w:val="00323722"/>
    <w:rsid w:val="00323BDB"/>
    <w:rsid w:val="00325502"/>
    <w:rsid w:val="003257B4"/>
    <w:rsid w:val="003258E0"/>
    <w:rsid w:val="003259B5"/>
    <w:rsid w:val="0032633F"/>
    <w:rsid w:val="00326429"/>
    <w:rsid w:val="003264CB"/>
    <w:rsid w:val="0032692B"/>
    <w:rsid w:val="00326B72"/>
    <w:rsid w:val="00326CEE"/>
    <w:rsid w:val="00330ADC"/>
    <w:rsid w:val="003322F5"/>
    <w:rsid w:val="003333BD"/>
    <w:rsid w:val="00336140"/>
    <w:rsid w:val="00336455"/>
    <w:rsid w:val="00336A70"/>
    <w:rsid w:val="00337AA8"/>
    <w:rsid w:val="00340245"/>
    <w:rsid w:val="00340B8D"/>
    <w:rsid w:val="00340CE6"/>
    <w:rsid w:val="0034140F"/>
    <w:rsid w:val="00341584"/>
    <w:rsid w:val="0034169A"/>
    <w:rsid w:val="00341DCB"/>
    <w:rsid w:val="00342C52"/>
    <w:rsid w:val="003438C3"/>
    <w:rsid w:val="00343E9B"/>
    <w:rsid w:val="003444CA"/>
    <w:rsid w:val="003446CC"/>
    <w:rsid w:val="00344DBD"/>
    <w:rsid w:val="00344FEB"/>
    <w:rsid w:val="0034536C"/>
    <w:rsid w:val="003471F5"/>
    <w:rsid w:val="0034773B"/>
    <w:rsid w:val="00347DA6"/>
    <w:rsid w:val="003501A7"/>
    <w:rsid w:val="00350482"/>
    <w:rsid w:val="00350750"/>
    <w:rsid w:val="00351AE3"/>
    <w:rsid w:val="00353EE0"/>
    <w:rsid w:val="00353F6F"/>
    <w:rsid w:val="003546CF"/>
    <w:rsid w:val="00354959"/>
    <w:rsid w:val="00355270"/>
    <w:rsid w:val="0035565A"/>
    <w:rsid w:val="003556C0"/>
    <w:rsid w:val="003557F5"/>
    <w:rsid w:val="00355A31"/>
    <w:rsid w:val="003561EC"/>
    <w:rsid w:val="0035621D"/>
    <w:rsid w:val="003562F7"/>
    <w:rsid w:val="00356C36"/>
    <w:rsid w:val="00361690"/>
    <w:rsid w:val="003616D6"/>
    <w:rsid w:val="003628FC"/>
    <w:rsid w:val="00362CBE"/>
    <w:rsid w:val="003632E6"/>
    <w:rsid w:val="003634E9"/>
    <w:rsid w:val="0036373B"/>
    <w:rsid w:val="00363E52"/>
    <w:rsid w:val="003648E9"/>
    <w:rsid w:val="00365952"/>
    <w:rsid w:val="003664BC"/>
    <w:rsid w:val="00366ABD"/>
    <w:rsid w:val="0036738B"/>
    <w:rsid w:val="00367671"/>
    <w:rsid w:val="003676B5"/>
    <w:rsid w:val="003703F3"/>
    <w:rsid w:val="00370849"/>
    <w:rsid w:val="00370B59"/>
    <w:rsid w:val="00370BD0"/>
    <w:rsid w:val="00372037"/>
    <w:rsid w:val="00372823"/>
    <w:rsid w:val="00373545"/>
    <w:rsid w:val="00374A09"/>
    <w:rsid w:val="00374A4D"/>
    <w:rsid w:val="00374B01"/>
    <w:rsid w:val="0037538B"/>
    <w:rsid w:val="0037695D"/>
    <w:rsid w:val="00376F5F"/>
    <w:rsid w:val="0037718F"/>
    <w:rsid w:val="003775E1"/>
    <w:rsid w:val="0037774B"/>
    <w:rsid w:val="0038015A"/>
    <w:rsid w:val="0038063D"/>
    <w:rsid w:val="00380945"/>
    <w:rsid w:val="0038131F"/>
    <w:rsid w:val="00381DC7"/>
    <w:rsid w:val="0038246E"/>
    <w:rsid w:val="00382588"/>
    <w:rsid w:val="00382756"/>
    <w:rsid w:val="00382867"/>
    <w:rsid w:val="00382EF2"/>
    <w:rsid w:val="003837F1"/>
    <w:rsid w:val="00384718"/>
    <w:rsid w:val="00385685"/>
    <w:rsid w:val="00385C06"/>
    <w:rsid w:val="0038628F"/>
    <w:rsid w:val="00386451"/>
    <w:rsid w:val="00387B24"/>
    <w:rsid w:val="00390227"/>
    <w:rsid w:val="0039083A"/>
    <w:rsid w:val="0039092A"/>
    <w:rsid w:val="00391338"/>
    <w:rsid w:val="00391732"/>
    <w:rsid w:val="00391753"/>
    <w:rsid w:val="00391F3F"/>
    <w:rsid w:val="00392083"/>
    <w:rsid w:val="00392221"/>
    <w:rsid w:val="00392A48"/>
    <w:rsid w:val="00393187"/>
    <w:rsid w:val="00393213"/>
    <w:rsid w:val="00393A1F"/>
    <w:rsid w:val="003943BA"/>
    <w:rsid w:val="00394B30"/>
    <w:rsid w:val="00394DA2"/>
    <w:rsid w:val="00394EF1"/>
    <w:rsid w:val="003968E9"/>
    <w:rsid w:val="00396E5B"/>
    <w:rsid w:val="003976C7"/>
    <w:rsid w:val="00397709"/>
    <w:rsid w:val="003A12B6"/>
    <w:rsid w:val="003A1636"/>
    <w:rsid w:val="003A1FDB"/>
    <w:rsid w:val="003A27FF"/>
    <w:rsid w:val="003A30EE"/>
    <w:rsid w:val="003A46CB"/>
    <w:rsid w:val="003A47EB"/>
    <w:rsid w:val="003A566C"/>
    <w:rsid w:val="003A7F85"/>
    <w:rsid w:val="003B0731"/>
    <w:rsid w:val="003B08CB"/>
    <w:rsid w:val="003B163F"/>
    <w:rsid w:val="003B214B"/>
    <w:rsid w:val="003B27DD"/>
    <w:rsid w:val="003B2FAA"/>
    <w:rsid w:val="003B31D2"/>
    <w:rsid w:val="003B3F68"/>
    <w:rsid w:val="003B45AB"/>
    <w:rsid w:val="003B6775"/>
    <w:rsid w:val="003B67A3"/>
    <w:rsid w:val="003B6D04"/>
    <w:rsid w:val="003B7A6A"/>
    <w:rsid w:val="003B7D43"/>
    <w:rsid w:val="003C0029"/>
    <w:rsid w:val="003C00DF"/>
    <w:rsid w:val="003C092F"/>
    <w:rsid w:val="003C0AFC"/>
    <w:rsid w:val="003C149F"/>
    <w:rsid w:val="003C195F"/>
    <w:rsid w:val="003C1B01"/>
    <w:rsid w:val="003C21D6"/>
    <w:rsid w:val="003C240A"/>
    <w:rsid w:val="003C260F"/>
    <w:rsid w:val="003C2C7B"/>
    <w:rsid w:val="003C2DA7"/>
    <w:rsid w:val="003C3371"/>
    <w:rsid w:val="003C3CF8"/>
    <w:rsid w:val="003C443A"/>
    <w:rsid w:val="003C4805"/>
    <w:rsid w:val="003C5FB2"/>
    <w:rsid w:val="003C65AB"/>
    <w:rsid w:val="003C67A5"/>
    <w:rsid w:val="003C6D93"/>
    <w:rsid w:val="003C7D2B"/>
    <w:rsid w:val="003C7E02"/>
    <w:rsid w:val="003D01C2"/>
    <w:rsid w:val="003D06F1"/>
    <w:rsid w:val="003D1A03"/>
    <w:rsid w:val="003D1C3F"/>
    <w:rsid w:val="003D22A7"/>
    <w:rsid w:val="003D2D39"/>
    <w:rsid w:val="003D4398"/>
    <w:rsid w:val="003D44D9"/>
    <w:rsid w:val="003D44DA"/>
    <w:rsid w:val="003D5DCC"/>
    <w:rsid w:val="003D6383"/>
    <w:rsid w:val="003D68BF"/>
    <w:rsid w:val="003D71B5"/>
    <w:rsid w:val="003D71D1"/>
    <w:rsid w:val="003D7744"/>
    <w:rsid w:val="003D7A8E"/>
    <w:rsid w:val="003E1334"/>
    <w:rsid w:val="003E1472"/>
    <w:rsid w:val="003E153C"/>
    <w:rsid w:val="003E16F9"/>
    <w:rsid w:val="003E26AD"/>
    <w:rsid w:val="003E3277"/>
    <w:rsid w:val="003E3907"/>
    <w:rsid w:val="003E4078"/>
    <w:rsid w:val="003E4386"/>
    <w:rsid w:val="003E456A"/>
    <w:rsid w:val="003E458A"/>
    <w:rsid w:val="003E495E"/>
    <w:rsid w:val="003E4FAE"/>
    <w:rsid w:val="003E558C"/>
    <w:rsid w:val="003E55AA"/>
    <w:rsid w:val="003E5876"/>
    <w:rsid w:val="003E60A9"/>
    <w:rsid w:val="003E6775"/>
    <w:rsid w:val="003E75DF"/>
    <w:rsid w:val="003F0ACF"/>
    <w:rsid w:val="003F1A72"/>
    <w:rsid w:val="003F2211"/>
    <w:rsid w:val="003F22F8"/>
    <w:rsid w:val="003F259B"/>
    <w:rsid w:val="003F2B58"/>
    <w:rsid w:val="003F2F95"/>
    <w:rsid w:val="003F30EE"/>
    <w:rsid w:val="003F3878"/>
    <w:rsid w:val="003F4065"/>
    <w:rsid w:val="003F496B"/>
    <w:rsid w:val="003F5BFF"/>
    <w:rsid w:val="003F5C7C"/>
    <w:rsid w:val="003F5F3B"/>
    <w:rsid w:val="003F678A"/>
    <w:rsid w:val="003F76EE"/>
    <w:rsid w:val="00400014"/>
    <w:rsid w:val="0040056B"/>
    <w:rsid w:val="004007B6"/>
    <w:rsid w:val="0040091C"/>
    <w:rsid w:val="00401262"/>
    <w:rsid w:val="00401807"/>
    <w:rsid w:val="00403A53"/>
    <w:rsid w:val="004041D3"/>
    <w:rsid w:val="0040436B"/>
    <w:rsid w:val="00405E8A"/>
    <w:rsid w:val="00405EAA"/>
    <w:rsid w:val="00406671"/>
    <w:rsid w:val="004067BF"/>
    <w:rsid w:val="004070F4"/>
    <w:rsid w:val="00407158"/>
    <w:rsid w:val="004079DF"/>
    <w:rsid w:val="00410BD1"/>
    <w:rsid w:val="00411049"/>
    <w:rsid w:val="004110D2"/>
    <w:rsid w:val="004112E0"/>
    <w:rsid w:val="004131F8"/>
    <w:rsid w:val="0041327A"/>
    <w:rsid w:val="0041343A"/>
    <w:rsid w:val="00413E8C"/>
    <w:rsid w:val="004147CD"/>
    <w:rsid w:val="00414895"/>
    <w:rsid w:val="004163E9"/>
    <w:rsid w:val="004167A1"/>
    <w:rsid w:val="00416964"/>
    <w:rsid w:val="00417255"/>
    <w:rsid w:val="0041782B"/>
    <w:rsid w:val="00417B60"/>
    <w:rsid w:val="00417CFB"/>
    <w:rsid w:val="00420294"/>
    <w:rsid w:val="004223A3"/>
    <w:rsid w:val="00422A8B"/>
    <w:rsid w:val="0042333C"/>
    <w:rsid w:val="00424C39"/>
    <w:rsid w:val="00424EBB"/>
    <w:rsid w:val="00425241"/>
    <w:rsid w:val="00425464"/>
    <w:rsid w:val="00425E3C"/>
    <w:rsid w:val="0042735D"/>
    <w:rsid w:val="00427F7D"/>
    <w:rsid w:val="004308E3"/>
    <w:rsid w:val="00430A1F"/>
    <w:rsid w:val="00430B01"/>
    <w:rsid w:val="00430C89"/>
    <w:rsid w:val="00431895"/>
    <w:rsid w:val="00432A0C"/>
    <w:rsid w:val="00433ABF"/>
    <w:rsid w:val="00433ADB"/>
    <w:rsid w:val="00433F33"/>
    <w:rsid w:val="004344BE"/>
    <w:rsid w:val="00434679"/>
    <w:rsid w:val="00435129"/>
    <w:rsid w:val="00435A08"/>
    <w:rsid w:val="00437F59"/>
    <w:rsid w:val="004401DF"/>
    <w:rsid w:val="00440697"/>
    <w:rsid w:val="00440E7E"/>
    <w:rsid w:val="00441B3B"/>
    <w:rsid w:val="0044214D"/>
    <w:rsid w:val="004431AD"/>
    <w:rsid w:val="00443F40"/>
    <w:rsid w:val="0044435E"/>
    <w:rsid w:val="00444B6A"/>
    <w:rsid w:val="0044523E"/>
    <w:rsid w:val="00446041"/>
    <w:rsid w:val="0044651D"/>
    <w:rsid w:val="0044664C"/>
    <w:rsid w:val="00447EF6"/>
    <w:rsid w:val="004502E7"/>
    <w:rsid w:val="00450525"/>
    <w:rsid w:val="00452642"/>
    <w:rsid w:val="00452C31"/>
    <w:rsid w:val="00452E26"/>
    <w:rsid w:val="0045447E"/>
    <w:rsid w:val="004552E9"/>
    <w:rsid w:val="00455554"/>
    <w:rsid w:val="00455CEC"/>
    <w:rsid w:val="004564E4"/>
    <w:rsid w:val="00456DA1"/>
    <w:rsid w:val="00456FFD"/>
    <w:rsid w:val="00457A56"/>
    <w:rsid w:val="004610ED"/>
    <w:rsid w:val="00461260"/>
    <w:rsid w:val="00463562"/>
    <w:rsid w:val="00463CE9"/>
    <w:rsid w:val="00464B2C"/>
    <w:rsid w:val="00465649"/>
    <w:rsid w:val="00465FED"/>
    <w:rsid w:val="004664E5"/>
    <w:rsid w:val="004669AC"/>
    <w:rsid w:val="00470B9A"/>
    <w:rsid w:val="0047174F"/>
    <w:rsid w:val="00471BDB"/>
    <w:rsid w:val="004739B4"/>
    <w:rsid w:val="00474346"/>
    <w:rsid w:val="00475201"/>
    <w:rsid w:val="00475325"/>
    <w:rsid w:val="00475503"/>
    <w:rsid w:val="00475CEC"/>
    <w:rsid w:val="0047704F"/>
    <w:rsid w:val="0047731B"/>
    <w:rsid w:val="00477BFA"/>
    <w:rsid w:val="004809D7"/>
    <w:rsid w:val="00481866"/>
    <w:rsid w:val="0048230D"/>
    <w:rsid w:val="004827CE"/>
    <w:rsid w:val="004834DF"/>
    <w:rsid w:val="004834FD"/>
    <w:rsid w:val="00483538"/>
    <w:rsid w:val="00483BF4"/>
    <w:rsid w:val="00483D04"/>
    <w:rsid w:val="00483F7A"/>
    <w:rsid w:val="00484247"/>
    <w:rsid w:val="004846DD"/>
    <w:rsid w:val="00484829"/>
    <w:rsid w:val="00484B58"/>
    <w:rsid w:val="00484F16"/>
    <w:rsid w:val="004858E8"/>
    <w:rsid w:val="00485D4E"/>
    <w:rsid w:val="00486F43"/>
    <w:rsid w:val="00487242"/>
    <w:rsid w:val="004872FF"/>
    <w:rsid w:val="004878DC"/>
    <w:rsid w:val="00487BDE"/>
    <w:rsid w:val="00487F26"/>
    <w:rsid w:val="004906E2"/>
    <w:rsid w:val="00490F41"/>
    <w:rsid w:val="00491028"/>
    <w:rsid w:val="004934E5"/>
    <w:rsid w:val="004935AF"/>
    <w:rsid w:val="0049437E"/>
    <w:rsid w:val="004943DA"/>
    <w:rsid w:val="00494B7F"/>
    <w:rsid w:val="00494EC1"/>
    <w:rsid w:val="00494FA0"/>
    <w:rsid w:val="00495142"/>
    <w:rsid w:val="00496434"/>
    <w:rsid w:val="00496889"/>
    <w:rsid w:val="004A0BAC"/>
    <w:rsid w:val="004A0EDC"/>
    <w:rsid w:val="004A2596"/>
    <w:rsid w:val="004A4327"/>
    <w:rsid w:val="004A4668"/>
    <w:rsid w:val="004A47B9"/>
    <w:rsid w:val="004A6B12"/>
    <w:rsid w:val="004A6DFC"/>
    <w:rsid w:val="004A72E5"/>
    <w:rsid w:val="004B01D9"/>
    <w:rsid w:val="004B087F"/>
    <w:rsid w:val="004B0E05"/>
    <w:rsid w:val="004B0FDC"/>
    <w:rsid w:val="004B27D1"/>
    <w:rsid w:val="004B298E"/>
    <w:rsid w:val="004B2B02"/>
    <w:rsid w:val="004B2D9C"/>
    <w:rsid w:val="004B40BA"/>
    <w:rsid w:val="004B46FA"/>
    <w:rsid w:val="004B48B4"/>
    <w:rsid w:val="004B4E31"/>
    <w:rsid w:val="004B5082"/>
    <w:rsid w:val="004B6839"/>
    <w:rsid w:val="004B6855"/>
    <w:rsid w:val="004C03CA"/>
    <w:rsid w:val="004C0594"/>
    <w:rsid w:val="004C237D"/>
    <w:rsid w:val="004C432C"/>
    <w:rsid w:val="004C4634"/>
    <w:rsid w:val="004C4E01"/>
    <w:rsid w:val="004C516A"/>
    <w:rsid w:val="004C57B3"/>
    <w:rsid w:val="004C609C"/>
    <w:rsid w:val="004C645F"/>
    <w:rsid w:val="004C6B7A"/>
    <w:rsid w:val="004C77CA"/>
    <w:rsid w:val="004D0437"/>
    <w:rsid w:val="004D0E1C"/>
    <w:rsid w:val="004D0F13"/>
    <w:rsid w:val="004D183E"/>
    <w:rsid w:val="004D195A"/>
    <w:rsid w:val="004D1EE5"/>
    <w:rsid w:val="004D2102"/>
    <w:rsid w:val="004D243D"/>
    <w:rsid w:val="004D26A4"/>
    <w:rsid w:val="004D35A7"/>
    <w:rsid w:val="004D4A53"/>
    <w:rsid w:val="004D5877"/>
    <w:rsid w:val="004D65EA"/>
    <w:rsid w:val="004E0A29"/>
    <w:rsid w:val="004E1130"/>
    <w:rsid w:val="004E1818"/>
    <w:rsid w:val="004E1F93"/>
    <w:rsid w:val="004E252E"/>
    <w:rsid w:val="004E2FF8"/>
    <w:rsid w:val="004E3036"/>
    <w:rsid w:val="004E322D"/>
    <w:rsid w:val="004E38A0"/>
    <w:rsid w:val="004E4747"/>
    <w:rsid w:val="004E6282"/>
    <w:rsid w:val="004E6DB8"/>
    <w:rsid w:val="004E77DE"/>
    <w:rsid w:val="004E7C39"/>
    <w:rsid w:val="004F0159"/>
    <w:rsid w:val="004F0A25"/>
    <w:rsid w:val="004F19E9"/>
    <w:rsid w:val="004F2C18"/>
    <w:rsid w:val="004F3260"/>
    <w:rsid w:val="004F3335"/>
    <w:rsid w:val="004F5208"/>
    <w:rsid w:val="004F5247"/>
    <w:rsid w:val="004F59DD"/>
    <w:rsid w:val="004F79F0"/>
    <w:rsid w:val="005018EA"/>
    <w:rsid w:val="00501E73"/>
    <w:rsid w:val="00502362"/>
    <w:rsid w:val="00502AF7"/>
    <w:rsid w:val="005047F0"/>
    <w:rsid w:val="0050491C"/>
    <w:rsid w:val="00505438"/>
    <w:rsid w:val="00505787"/>
    <w:rsid w:val="005057B3"/>
    <w:rsid w:val="00505B7E"/>
    <w:rsid w:val="00506738"/>
    <w:rsid w:val="00506961"/>
    <w:rsid w:val="00506980"/>
    <w:rsid w:val="00506C0B"/>
    <w:rsid w:val="00506CAD"/>
    <w:rsid w:val="00507507"/>
    <w:rsid w:val="00507588"/>
    <w:rsid w:val="00507623"/>
    <w:rsid w:val="00510055"/>
    <w:rsid w:val="00510494"/>
    <w:rsid w:val="0051058E"/>
    <w:rsid w:val="00511938"/>
    <w:rsid w:val="0051240A"/>
    <w:rsid w:val="00512BFA"/>
    <w:rsid w:val="005132F2"/>
    <w:rsid w:val="0051372D"/>
    <w:rsid w:val="00513AC0"/>
    <w:rsid w:val="0051413C"/>
    <w:rsid w:val="00514741"/>
    <w:rsid w:val="00514B6E"/>
    <w:rsid w:val="00514DF0"/>
    <w:rsid w:val="00515217"/>
    <w:rsid w:val="00516DEB"/>
    <w:rsid w:val="00516E76"/>
    <w:rsid w:val="00516F4F"/>
    <w:rsid w:val="00517441"/>
    <w:rsid w:val="00517D76"/>
    <w:rsid w:val="0052029B"/>
    <w:rsid w:val="005202DC"/>
    <w:rsid w:val="00520815"/>
    <w:rsid w:val="00521A9E"/>
    <w:rsid w:val="005224FA"/>
    <w:rsid w:val="0052349F"/>
    <w:rsid w:val="00523B19"/>
    <w:rsid w:val="0052497B"/>
    <w:rsid w:val="00524DA8"/>
    <w:rsid w:val="00524F90"/>
    <w:rsid w:val="005266E8"/>
    <w:rsid w:val="00527259"/>
    <w:rsid w:val="005274A6"/>
    <w:rsid w:val="00530555"/>
    <w:rsid w:val="00530C61"/>
    <w:rsid w:val="00530EA1"/>
    <w:rsid w:val="005324FD"/>
    <w:rsid w:val="00532FCA"/>
    <w:rsid w:val="00533063"/>
    <w:rsid w:val="00533CA9"/>
    <w:rsid w:val="00533E1B"/>
    <w:rsid w:val="00534617"/>
    <w:rsid w:val="00535A64"/>
    <w:rsid w:val="00535B6E"/>
    <w:rsid w:val="00536088"/>
    <w:rsid w:val="00536160"/>
    <w:rsid w:val="0053645B"/>
    <w:rsid w:val="00536C65"/>
    <w:rsid w:val="00542B34"/>
    <w:rsid w:val="00544AA3"/>
    <w:rsid w:val="00545A05"/>
    <w:rsid w:val="00546631"/>
    <w:rsid w:val="0054664B"/>
    <w:rsid w:val="00547020"/>
    <w:rsid w:val="00547083"/>
    <w:rsid w:val="00547868"/>
    <w:rsid w:val="00550EDB"/>
    <w:rsid w:val="005511BD"/>
    <w:rsid w:val="00551332"/>
    <w:rsid w:val="005514EA"/>
    <w:rsid w:val="00552047"/>
    <w:rsid w:val="005543EE"/>
    <w:rsid w:val="00554894"/>
    <w:rsid w:val="00556F67"/>
    <w:rsid w:val="00562480"/>
    <w:rsid w:val="00562888"/>
    <w:rsid w:val="00565C4D"/>
    <w:rsid w:val="00567FB6"/>
    <w:rsid w:val="0057061D"/>
    <w:rsid w:val="00571436"/>
    <w:rsid w:val="005718A9"/>
    <w:rsid w:val="005719D8"/>
    <w:rsid w:val="00571A8D"/>
    <w:rsid w:val="005734CC"/>
    <w:rsid w:val="00573847"/>
    <w:rsid w:val="00573AED"/>
    <w:rsid w:val="00573DEF"/>
    <w:rsid w:val="005750A3"/>
    <w:rsid w:val="005754A6"/>
    <w:rsid w:val="00577F84"/>
    <w:rsid w:val="0058039A"/>
    <w:rsid w:val="005813B4"/>
    <w:rsid w:val="00582000"/>
    <w:rsid w:val="00582201"/>
    <w:rsid w:val="0058320B"/>
    <w:rsid w:val="005835E4"/>
    <w:rsid w:val="0058375D"/>
    <w:rsid w:val="005838ED"/>
    <w:rsid w:val="00583F64"/>
    <w:rsid w:val="005842BB"/>
    <w:rsid w:val="005846E2"/>
    <w:rsid w:val="005849D1"/>
    <w:rsid w:val="00585ACD"/>
    <w:rsid w:val="00586119"/>
    <w:rsid w:val="00586F04"/>
    <w:rsid w:val="005871E8"/>
    <w:rsid w:val="00587A0C"/>
    <w:rsid w:val="00587BA4"/>
    <w:rsid w:val="00587E5E"/>
    <w:rsid w:val="00587F83"/>
    <w:rsid w:val="00590848"/>
    <w:rsid w:val="00590A10"/>
    <w:rsid w:val="00590A81"/>
    <w:rsid w:val="00590DDA"/>
    <w:rsid w:val="00591A2B"/>
    <w:rsid w:val="005923F3"/>
    <w:rsid w:val="00592B30"/>
    <w:rsid w:val="00592B72"/>
    <w:rsid w:val="00592F3D"/>
    <w:rsid w:val="0059374C"/>
    <w:rsid w:val="0059422F"/>
    <w:rsid w:val="00594282"/>
    <w:rsid w:val="005945E4"/>
    <w:rsid w:val="00595251"/>
    <w:rsid w:val="00595CBC"/>
    <w:rsid w:val="005968A5"/>
    <w:rsid w:val="00596A1F"/>
    <w:rsid w:val="0059738B"/>
    <w:rsid w:val="00597914"/>
    <w:rsid w:val="005A03A4"/>
    <w:rsid w:val="005A1DD5"/>
    <w:rsid w:val="005A2159"/>
    <w:rsid w:val="005A2228"/>
    <w:rsid w:val="005A38B3"/>
    <w:rsid w:val="005A3A8A"/>
    <w:rsid w:val="005A4321"/>
    <w:rsid w:val="005A4D13"/>
    <w:rsid w:val="005A5110"/>
    <w:rsid w:val="005A5F61"/>
    <w:rsid w:val="005A6164"/>
    <w:rsid w:val="005A71BE"/>
    <w:rsid w:val="005A774A"/>
    <w:rsid w:val="005B01A3"/>
    <w:rsid w:val="005B1418"/>
    <w:rsid w:val="005B1893"/>
    <w:rsid w:val="005B18C3"/>
    <w:rsid w:val="005B1ACF"/>
    <w:rsid w:val="005B21BD"/>
    <w:rsid w:val="005B2206"/>
    <w:rsid w:val="005B26D5"/>
    <w:rsid w:val="005B38FE"/>
    <w:rsid w:val="005B3BB6"/>
    <w:rsid w:val="005B4D8C"/>
    <w:rsid w:val="005B529F"/>
    <w:rsid w:val="005B5F7C"/>
    <w:rsid w:val="005B5FFA"/>
    <w:rsid w:val="005B6110"/>
    <w:rsid w:val="005B6F3F"/>
    <w:rsid w:val="005B733E"/>
    <w:rsid w:val="005B7629"/>
    <w:rsid w:val="005B7BD0"/>
    <w:rsid w:val="005B7EEE"/>
    <w:rsid w:val="005C04E5"/>
    <w:rsid w:val="005C083B"/>
    <w:rsid w:val="005C0853"/>
    <w:rsid w:val="005C2F5E"/>
    <w:rsid w:val="005C512E"/>
    <w:rsid w:val="005C6179"/>
    <w:rsid w:val="005C65AB"/>
    <w:rsid w:val="005C6B3E"/>
    <w:rsid w:val="005C72ED"/>
    <w:rsid w:val="005C799E"/>
    <w:rsid w:val="005C7C2B"/>
    <w:rsid w:val="005C7C3A"/>
    <w:rsid w:val="005D01CC"/>
    <w:rsid w:val="005D0599"/>
    <w:rsid w:val="005D07BC"/>
    <w:rsid w:val="005D0D9E"/>
    <w:rsid w:val="005D1952"/>
    <w:rsid w:val="005D2C99"/>
    <w:rsid w:val="005D5C1C"/>
    <w:rsid w:val="005D5E62"/>
    <w:rsid w:val="005D6B5B"/>
    <w:rsid w:val="005D734B"/>
    <w:rsid w:val="005D7666"/>
    <w:rsid w:val="005D78CC"/>
    <w:rsid w:val="005D7F0E"/>
    <w:rsid w:val="005E0887"/>
    <w:rsid w:val="005E0D86"/>
    <w:rsid w:val="005E11D1"/>
    <w:rsid w:val="005E14B8"/>
    <w:rsid w:val="005E1F18"/>
    <w:rsid w:val="005E2DFD"/>
    <w:rsid w:val="005E2E3B"/>
    <w:rsid w:val="005E348B"/>
    <w:rsid w:val="005E3CFF"/>
    <w:rsid w:val="005E4192"/>
    <w:rsid w:val="005E489A"/>
    <w:rsid w:val="005E4FDB"/>
    <w:rsid w:val="005E55B7"/>
    <w:rsid w:val="005E686F"/>
    <w:rsid w:val="005E7657"/>
    <w:rsid w:val="005E7DA9"/>
    <w:rsid w:val="005F03BF"/>
    <w:rsid w:val="005F0B0A"/>
    <w:rsid w:val="005F1E4E"/>
    <w:rsid w:val="005F1F6F"/>
    <w:rsid w:val="005F2E31"/>
    <w:rsid w:val="005F3821"/>
    <w:rsid w:val="005F4046"/>
    <w:rsid w:val="005F43CA"/>
    <w:rsid w:val="005F45A3"/>
    <w:rsid w:val="005F48A6"/>
    <w:rsid w:val="005F575C"/>
    <w:rsid w:val="005F5B40"/>
    <w:rsid w:val="005F6551"/>
    <w:rsid w:val="006006C2"/>
    <w:rsid w:val="0060079E"/>
    <w:rsid w:val="006013E7"/>
    <w:rsid w:val="0060142B"/>
    <w:rsid w:val="00601476"/>
    <w:rsid w:val="0060213F"/>
    <w:rsid w:val="006028A7"/>
    <w:rsid w:val="00602999"/>
    <w:rsid w:val="00602FC9"/>
    <w:rsid w:val="0060332F"/>
    <w:rsid w:val="00603439"/>
    <w:rsid w:val="00603DC1"/>
    <w:rsid w:val="00603FA3"/>
    <w:rsid w:val="0060537A"/>
    <w:rsid w:val="006065EF"/>
    <w:rsid w:val="00607151"/>
    <w:rsid w:val="006074A2"/>
    <w:rsid w:val="00610A66"/>
    <w:rsid w:val="00610D21"/>
    <w:rsid w:val="006115FE"/>
    <w:rsid w:val="006121D1"/>
    <w:rsid w:val="00613647"/>
    <w:rsid w:val="00614E35"/>
    <w:rsid w:val="00615381"/>
    <w:rsid w:val="006156B3"/>
    <w:rsid w:val="00615B87"/>
    <w:rsid w:val="0061679E"/>
    <w:rsid w:val="00616CA1"/>
    <w:rsid w:val="00617585"/>
    <w:rsid w:val="006176B2"/>
    <w:rsid w:val="00620ED3"/>
    <w:rsid w:val="006222C4"/>
    <w:rsid w:val="006235B3"/>
    <w:rsid w:val="00623F60"/>
    <w:rsid w:val="006267FA"/>
    <w:rsid w:val="00630206"/>
    <w:rsid w:val="006313AD"/>
    <w:rsid w:val="00631CBA"/>
    <w:rsid w:val="00632B0C"/>
    <w:rsid w:val="00632EB1"/>
    <w:rsid w:val="00633ACD"/>
    <w:rsid w:val="00634812"/>
    <w:rsid w:val="0063491E"/>
    <w:rsid w:val="00634BA2"/>
    <w:rsid w:val="006350AA"/>
    <w:rsid w:val="006351B4"/>
    <w:rsid w:val="00635CE4"/>
    <w:rsid w:val="006361F3"/>
    <w:rsid w:val="0063630E"/>
    <w:rsid w:val="00636603"/>
    <w:rsid w:val="0063780E"/>
    <w:rsid w:val="006406DF"/>
    <w:rsid w:val="006407FB"/>
    <w:rsid w:val="00641787"/>
    <w:rsid w:val="00641B80"/>
    <w:rsid w:val="00641CB3"/>
    <w:rsid w:val="00641FA0"/>
    <w:rsid w:val="006435D6"/>
    <w:rsid w:val="00643609"/>
    <w:rsid w:val="00643811"/>
    <w:rsid w:val="006447B5"/>
    <w:rsid w:val="00644B6A"/>
    <w:rsid w:val="00645027"/>
    <w:rsid w:val="0064518A"/>
    <w:rsid w:val="00645B6C"/>
    <w:rsid w:val="00646334"/>
    <w:rsid w:val="00646B33"/>
    <w:rsid w:val="00646DD4"/>
    <w:rsid w:val="0064767A"/>
    <w:rsid w:val="00651C33"/>
    <w:rsid w:val="00654614"/>
    <w:rsid w:val="00654D0D"/>
    <w:rsid w:val="00655081"/>
    <w:rsid w:val="0065564A"/>
    <w:rsid w:val="00656D71"/>
    <w:rsid w:val="0065785F"/>
    <w:rsid w:val="006579D0"/>
    <w:rsid w:val="006605FD"/>
    <w:rsid w:val="006606D4"/>
    <w:rsid w:val="0066169E"/>
    <w:rsid w:val="00661BB5"/>
    <w:rsid w:val="00662DB2"/>
    <w:rsid w:val="00663045"/>
    <w:rsid w:val="00664F72"/>
    <w:rsid w:val="006650C5"/>
    <w:rsid w:val="00665691"/>
    <w:rsid w:val="00666250"/>
    <w:rsid w:val="00666E9B"/>
    <w:rsid w:val="006673CB"/>
    <w:rsid w:val="006706E1"/>
    <w:rsid w:val="00672218"/>
    <w:rsid w:val="006724B2"/>
    <w:rsid w:val="00672674"/>
    <w:rsid w:val="00672919"/>
    <w:rsid w:val="00672BAC"/>
    <w:rsid w:val="006732C5"/>
    <w:rsid w:val="0067371F"/>
    <w:rsid w:val="006744D6"/>
    <w:rsid w:val="00674797"/>
    <w:rsid w:val="006754C1"/>
    <w:rsid w:val="00676339"/>
    <w:rsid w:val="00676828"/>
    <w:rsid w:val="006809AD"/>
    <w:rsid w:val="00680BE2"/>
    <w:rsid w:val="006821C1"/>
    <w:rsid w:val="006836DC"/>
    <w:rsid w:val="00683ECB"/>
    <w:rsid w:val="006851E5"/>
    <w:rsid w:val="00685297"/>
    <w:rsid w:val="00685506"/>
    <w:rsid w:val="006856D5"/>
    <w:rsid w:val="00685845"/>
    <w:rsid w:val="0068661F"/>
    <w:rsid w:val="00686C1A"/>
    <w:rsid w:val="006873DC"/>
    <w:rsid w:val="0068751A"/>
    <w:rsid w:val="0069068F"/>
    <w:rsid w:val="00691084"/>
    <w:rsid w:val="00691341"/>
    <w:rsid w:val="006941C7"/>
    <w:rsid w:val="00695266"/>
    <w:rsid w:val="006952A4"/>
    <w:rsid w:val="006953ED"/>
    <w:rsid w:val="006953FE"/>
    <w:rsid w:val="00695BBF"/>
    <w:rsid w:val="00696667"/>
    <w:rsid w:val="00696EA9"/>
    <w:rsid w:val="0069747C"/>
    <w:rsid w:val="006974E3"/>
    <w:rsid w:val="00697A1E"/>
    <w:rsid w:val="00697BEC"/>
    <w:rsid w:val="006A0C14"/>
    <w:rsid w:val="006A167B"/>
    <w:rsid w:val="006A1830"/>
    <w:rsid w:val="006A1848"/>
    <w:rsid w:val="006A1AF1"/>
    <w:rsid w:val="006A1B0D"/>
    <w:rsid w:val="006A1C81"/>
    <w:rsid w:val="006A2D1D"/>
    <w:rsid w:val="006A32BB"/>
    <w:rsid w:val="006A4109"/>
    <w:rsid w:val="006A49E0"/>
    <w:rsid w:val="006A4BE1"/>
    <w:rsid w:val="006A4E45"/>
    <w:rsid w:val="006A4F8A"/>
    <w:rsid w:val="006A549F"/>
    <w:rsid w:val="006A5751"/>
    <w:rsid w:val="006A5D76"/>
    <w:rsid w:val="006A7034"/>
    <w:rsid w:val="006A7C18"/>
    <w:rsid w:val="006A7F76"/>
    <w:rsid w:val="006B0018"/>
    <w:rsid w:val="006B0E95"/>
    <w:rsid w:val="006B22A0"/>
    <w:rsid w:val="006B28EF"/>
    <w:rsid w:val="006B2FD5"/>
    <w:rsid w:val="006B37DE"/>
    <w:rsid w:val="006B3F7F"/>
    <w:rsid w:val="006B47D7"/>
    <w:rsid w:val="006B4815"/>
    <w:rsid w:val="006B4BE1"/>
    <w:rsid w:val="006B5CC4"/>
    <w:rsid w:val="006B6342"/>
    <w:rsid w:val="006B64DC"/>
    <w:rsid w:val="006B652E"/>
    <w:rsid w:val="006B7181"/>
    <w:rsid w:val="006B7407"/>
    <w:rsid w:val="006C019E"/>
    <w:rsid w:val="006C1094"/>
    <w:rsid w:val="006C1B31"/>
    <w:rsid w:val="006C1F7C"/>
    <w:rsid w:val="006C1FC6"/>
    <w:rsid w:val="006C23CC"/>
    <w:rsid w:val="006C2A6D"/>
    <w:rsid w:val="006C2EF7"/>
    <w:rsid w:val="006C3497"/>
    <w:rsid w:val="006C4A1D"/>
    <w:rsid w:val="006C54A1"/>
    <w:rsid w:val="006C5673"/>
    <w:rsid w:val="006C7747"/>
    <w:rsid w:val="006C7D95"/>
    <w:rsid w:val="006C7DC1"/>
    <w:rsid w:val="006C7FDB"/>
    <w:rsid w:val="006D0360"/>
    <w:rsid w:val="006D03FE"/>
    <w:rsid w:val="006D11DB"/>
    <w:rsid w:val="006D1305"/>
    <w:rsid w:val="006D4038"/>
    <w:rsid w:val="006D4F6E"/>
    <w:rsid w:val="006D61A2"/>
    <w:rsid w:val="006D6D4D"/>
    <w:rsid w:val="006D7723"/>
    <w:rsid w:val="006E04C6"/>
    <w:rsid w:val="006E0D0A"/>
    <w:rsid w:val="006E1797"/>
    <w:rsid w:val="006E1EB4"/>
    <w:rsid w:val="006E2723"/>
    <w:rsid w:val="006E279B"/>
    <w:rsid w:val="006E2AB8"/>
    <w:rsid w:val="006E321A"/>
    <w:rsid w:val="006E3334"/>
    <w:rsid w:val="006E3AA8"/>
    <w:rsid w:val="006E3B05"/>
    <w:rsid w:val="006E4248"/>
    <w:rsid w:val="006E46BE"/>
    <w:rsid w:val="006E4DDD"/>
    <w:rsid w:val="006E4E4F"/>
    <w:rsid w:val="006E522E"/>
    <w:rsid w:val="006E53EA"/>
    <w:rsid w:val="006E609E"/>
    <w:rsid w:val="006E62B8"/>
    <w:rsid w:val="006E7594"/>
    <w:rsid w:val="006E7899"/>
    <w:rsid w:val="006F00CD"/>
    <w:rsid w:val="006F0261"/>
    <w:rsid w:val="006F0AF7"/>
    <w:rsid w:val="006F18CC"/>
    <w:rsid w:val="006F337C"/>
    <w:rsid w:val="006F33F2"/>
    <w:rsid w:val="006F421F"/>
    <w:rsid w:val="006F4555"/>
    <w:rsid w:val="006F5388"/>
    <w:rsid w:val="006F597A"/>
    <w:rsid w:val="006F6056"/>
    <w:rsid w:val="006F61DA"/>
    <w:rsid w:val="006F689F"/>
    <w:rsid w:val="006F6EBE"/>
    <w:rsid w:val="006F7126"/>
    <w:rsid w:val="006F7B16"/>
    <w:rsid w:val="00700248"/>
    <w:rsid w:val="0070117D"/>
    <w:rsid w:val="00702045"/>
    <w:rsid w:val="00702482"/>
    <w:rsid w:val="00703454"/>
    <w:rsid w:val="00703812"/>
    <w:rsid w:val="00703A8D"/>
    <w:rsid w:val="00703AB1"/>
    <w:rsid w:val="00704105"/>
    <w:rsid w:val="007041FF"/>
    <w:rsid w:val="00705297"/>
    <w:rsid w:val="00705414"/>
    <w:rsid w:val="007056D5"/>
    <w:rsid w:val="00705B4A"/>
    <w:rsid w:val="00705BB3"/>
    <w:rsid w:val="00706B3F"/>
    <w:rsid w:val="00707011"/>
    <w:rsid w:val="007078FD"/>
    <w:rsid w:val="00711179"/>
    <w:rsid w:val="0071126F"/>
    <w:rsid w:val="0071143C"/>
    <w:rsid w:val="007116A2"/>
    <w:rsid w:val="00711BD3"/>
    <w:rsid w:val="007136FB"/>
    <w:rsid w:val="00713A9E"/>
    <w:rsid w:val="00713B02"/>
    <w:rsid w:val="00714A4F"/>
    <w:rsid w:val="0071572A"/>
    <w:rsid w:val="00715C6E"/>
    <w:rsid w:val="007160F4"/>
    <w:rsid w:val="007163CA"/>
    <w:rsid w:val="00716671"/>
    <w:rsid w:val="007166A6"/>
    <w:rsid w:val="00717A30"/>
    <w:rsid w:val="00717ABC"/>
    <w:rsid w:val="007205B8"/>
    <w:rsid w:val="00721B14"/>
    <w:rsid w:val="0072209D"/>
    <w:rsid w:val="007230A3"/>
    <w:rsid w:val="00723896"/>
    <w:rsid w:val="00723A73"/>
    <w:rsid w:val="00723C8C"/>
    <w:rsid w:val="00723E73"/>
    <w:rsid w:val="0072499C"/>
    <w:rsid w:val="00724B6C"/>
    <w:rsid w:val="00724EF2"/>
    <w:rsid w:val="007254D8"/>
    <w:rsid w:val="0072635C"/>
    <w:rsid w:val="00727995"/>
    <w:rsid w:val="00727F09"/>
    <w:rsid w:val="0073105F"/>
    <w:rsid w:val="0073126B"/>
    <w:rsid w:val="00732DD7"/>
    <w:rsid w:val="0073328F"/>
    <w:rsid w:val="00733C4A"/>
    <w:rsid w:val="00733D67"/>
    <w:rsid w:val="00733E03"/>
    <w:rsid w:val="007342CC"/>
    <w:rsid w:val="00734860"/>
    <w:rsid w:val="007360E0"/>
    <w:rsid w:val="0073688C"/>
    <w:rsid w:val="00736F50"/>
    <w:rsid w:val="00737394"/>
    <w:rsid w:val="0073747D"/>
    <w:rsid w:val="0074067D"/>
    <w:rsid w:val="00742BB2"/>
    <w:rsid w:val="00742F1C"/>
    <w:rsid w:val="00743769"/>
    <w:rsid w:val="00744106"/>
    <w:rsid w:val="007445F5"/>
    <w:rsid w:val="007448CC"/>
    <w:rsid w:val="007449ED"/>
    <w:rsid w:val="00744F83"/>
    <w:rsid w:val="0074594B"/>
    <w:rsid w:val="00745C7E"/>
    <w:rsid w:val="00747352"/>
    <w:rsid w:val="00747C0E"/>
    <w:rsid w:val="00750A13"/>
    <w:rsid w:val="00752125"/>
    <w:rsid w:val="00753978"/>
    <w:rsid w:val="00753AB8"/>
    <w:rsid w:val="0075425E"/>
    <w:rsid w:val="007545AF"/>
    <w:rsid w:val="007558BD"/>
    <w:rsid w:val="00756298"/>
    <w:rsid w:val="007575B8"/>
    <w:rsid w:val="007603E0"/>
    <w:rsid w:val="00761246"/>
    <w:rsid w:val="00761A65"/>
    <w:rsid w:val="00762945"/>
    <w:rsid w:val="00762C9C"/>
    <w:rsid w:val="00762D36"/>
    <w:rsid w:val="00762EFB"/>
    <w:rsid w:val="007632E6"/>
    <w:rsid w:val="00764385"/>
    <w:rsid w:val="0076524D"/>
    <w:rsid w:val="00765F88"/>
    <w:rsid w:val="00766039"/>
    <w:rsid w:val="00766286"/>
    <w:rsid w:val="0076635D"/>
    <w:rsid w:val="007666E9"/>
    <w:rsid w:val="00766DEB"/>
    <w:rsid w:val="0076732A"/>
    <w:rsid w:val="00770A17"/>
    <w:rsid w:val="00770BD2"/>
    <w:rsid w:val="00771492"/>
    <w:rsid w:val="00771D9A"/>
    <w:rsid w:val="00772AE2"/>
    <w:rsid w:val="00772CC3"/>
    <w:rsid w:val="00772D88"/>
    <w:rsid w:val="00772FC6"/>
    <w:rsid w:val="00773919"/>
    <w:rsid w:val="00774AD7"/>
    <w:rsid w:val="00774AE1"/>
    <w:rsid w:val="00775703"/>
    <w:rsid w:val="00776276"/>
    <w:rsid w:val="00776589"/>
    <w:rsid w:val="00776611"/>
    <w:rsid w:val="00776E77"/>
    <w:rsid w:val="0077786D"/>
    <w:rsid w:val="00777EA3"/>
    <w:rsid w:val="00777EA9"/>
    <w:rsid w:val="00780A51"/>
    <w:rsid w:val="00780CDC"/>
    <w:rsid w:val="00781815"/>
    <w:rsid w:val="00782045"/>
    <w:rsid w:val="0078212F"/>
    <w:rsid w:val="00782472"/>
    <w:rsid w:val="00782791"/>
    <w:rsid w:val="00782C8C"/>
    <w:rsid w:val="00782DF5"/>
    <w:rsid w:val="007830A5"/>
    <w:rsid w:val="00783CFD"/>
    <w:rsid w:val="0078429A"/>
    <w:rsid w:val="007850D1"/>
    <w:rsid w:val="0078519F"/>
    <w:rsid w:val="0078616B"/>
    <w:rsid w:val="007872F1"/>
    <w:rsid w:val="00787BB3"/>
    <w:rsid w:val="0079071E"/>
    <w:rsid w:val="00790F1C"/>
    <w:rsid w:val="007910FA"/>
    <w:rsid w:val="00792842"/>
    <w:rsid w:val="00792B5F"/>
    <w:rsid w:val="00793FCB"/>
    <w:rsid w:val="007944B2"/>
    <w:rsid w:val="00796230"/>
    <w:rsid w:val="00797344"/>
    <w:rsid w:val="007974DA"/>
    <w:rsid w:val="007979C2"/>
    <w:rsid w:val="00797BDF"/>
    <w:rsid w:val="007A0049"/>
    <w:rsid w:val="007A0461"/>
    <w:rsid w:val="007A0CAB"/>
    <w:rsid w:val="007A0CF8"/>
    <w:rsid w:val="007A1006"/>
    <w:rsid w:val="007A19D9"/>
    <w:rsid w:val="007A2226"/>
    <w:rsid w:val="007A26D8"/>
    <w:rsid w:val="007A3259"/>
    <w:rsid w:val="007A3973"/>
    <w:rsid w:val="007A50C7"/>
    <w:rsid w:val="007A50DC"/>
    <w:rsid w:val="007A57E6"/>
    <w:rsid w:val="007A5929"/>
    <w:rsid w:val="007A6548"/>
    <w:rsid w:val="007A71A4"/>
    <w:rsid w:val="007A74A4"/>
    <w:rsid w:val="007A758A"/>
    <w:rsid w:val="007A784E"/>
    <w:rsid w:val="007A7CC6"/>
    <w:rsid w:val="007B01EF"/>
    <w:rsid w:val="007B022B"/>
    <w:rsid w:val="007B13C6"/>
    <w:rsid w:val="007B24BD"/>
    <w:rsid w:val="007B2CD0"/>
    <w:rsid w:val="007B30BF"/>
    <w:rsid w:val="007B3B3A"/>
    <w:rsid w:val="007B3B63"/>
    <w:rsid w:val="007B4B51"/>
    <w:rsid w:val="007B4DD2"/>
    <w:rsid w:val="007B5380"/>
    <w:rsid w:val="007B6531"/>
    <w:rsid w:val="007B6DF5"/>
    <w:rsid w:val="007B7AD6"/>
    <w:rsid w:val="007B7F90"/>
    <w:rsid w:val="007C1CC4"/>
    <w:rsid w:val="007C1F4D"/>
    <w:rsid w:val="007C2034"/>
    <w:rsid w:val="007C22CA"/>
    <w:rsid w:val="007C2A82"/>
    <w:rsid w:val="007C33EB"/>
    <w:rsid w:val="007C4341"/>
    <w:rsid w:val="007C4CAD"/>
    <w:rsid w:val="007C5E50"/>
    <w:rsid w:val="007C663A"/>
    <w:rsid w:val="007C67A6"/>
    <w:rsid w:val="007C712F"/>
    <w:rsid w:val="007C7430"/>
    <w:rsid w:val="007D0C27"/>
    <w:rsid w:val="007D1ABB"/>
    <w:rsid w:val="007D2C1E"/>
    <w:rsid w:val="007D2D67"/>
    <w:rsid w:val="007D3D39"/>
    <w:rsid w:val="007D4779"/>
    <w:rsid w:val="007D4788"/>
    <w:rsid w:val="007D5A45"/>
    <w:rsid w:val="007D5EE1"/>
    <w:rsid w:val="007E08C1"/>
    <w:rsid w:val="007E0ECC"/>
    <w:rsid w:val="007E29EF"/>
    <w:rsid w:val="007E4118"/>
    <w:rsid w:val="007E5D8A"/>
    <w:rsid w:val="007E6FE7"/>
    <w:rsid w:val="007E7DDB"/>
    <w:rsid w:val="007F0098"/>
    <w:rsid w:val="007F012C"/>
    <w:rsid w:val="007F0711"/>
    <w:rsid w:val="007F0AB5"/>
    <w:rsid w:val="007F0C6E"/>
    <w:rsid w:val="007F0E4F"/>
    <w:rsid w:val="007F0F0E"/>
    <w:rsid w:val="007F0F29"/>
    <w:rsid w:val="007F1136"/>
    <w:rsid w:val="007F118F"/>
    <w:rsid w:val="007F1322"/>
    <w:rsid w:val="007F17C5"/>
    <w:rsid w:val="007F1B13"/>
    <w:rsid w:val="007F2DD6"/>
    <w:rsid w:val="007F2EEA"/>
    <w:rsid w:val="007F40D3"/>
    <w:rsid w:val="007F504C"/>
    <w:rsid w:val="007F630E"/>
    <w:rsid w:val="0080026E"/>
    <w:rsid w:val="008021C8"/>
    <w:rsid w:val="008029D0"/>
    <w:rsid w:val="00802E3F"/>
    <w:rsid w:val="0080321C"/>
    <w:rsid w:val="0080467C"/>
    <w:rsid w:val="00804FB1"/>
    <w:rsid w:val="008059B9"/>
    <w:rsid w:val="00805D4F"/>
    <w:rsid w:val="008063A1"/>
    <w:rsid w:val="00810010"/>
    <w:rsid w:val="0081089E"/>
    <w:rsid w:val="00812599"/>
    <w:rsid w:val="00813070"/>
    <w:rsid w:val="008137C9"/>
    <w:rsid w:val="00813F28"/>
    <w:rsid w:val="00813FC7"/>
    <w:rsid w:val="00816153"/>
    <w:rsid w:val="0081641E"/>
    <w:rsid w:val="008174CE"/>
    <w:rsid w:val="00820893"/>
    <w:rsid w:val="00820952"/>
    <w:rsid w:val="00822D8F"/>
    <w:rsid w:val="00823CA2"/>
    <w:rsid w:val="00823E68"/>
    <w:rsid w:val="00824DE6"/>
    <w:rsid w:val="00825361"/>
    <w:rsid w:val="008261B7"/>
    <w:rsid w:val="0082650E"/>
    <w:rsid w:val="008316BD"/>
    <w:rsid w:val="0083326B"/>
    <w:rsid w:val="0083368F"/>
    <w:rsid w:val="00833E7C"/>
    <w:rsid w:val="00834086"/>
    <w:rsid w:val="00834451"/>
    <w:rsid w:val="00834502"/>
    <w:rsid w:val="00834818"/>
    <w:rsid w:val="008352BD"/>
    <w:rsid w:val="008353F6"/>
    <w:rsid w:val="00835C2E"/>
    <w:rsid w:val="0083639A"/>
    <w:rsid w:val="00836EE8"/>
    <w:rsid w:val="008376A4"/>
    <w:rsid w:val="00837863"/>
    <w:rsid w:val="008431FE"/>
    <w:rsid w:val="00843FFB"/>
    <w:rsid w:val="00844A5A"/>
    <w:rsid w:val="00844EA4"/>
    <w:rsid w:val="00845343"/>
    <w:rsid w:val="00845682"/>
    <w:rsid w:val="00845F0A"/>
    <w:rsid w:val="00846045"/>
    <w:rsid w:val="00846C74"/>
    <w:rsid w:val="00846D03"/>
    <w:rsid w:val="00847F54"/>
    <w:rsid w:val="008501C9"/>
    <w:rsid w:val="0085055A"/>
    <w:rsid w:val="00851C5E"/>
    <w:rsid w:val="00851D03"/>
    <w:rsid w:val="00851E24"/>
    <w:rsid w:val="008522B5"/>
    <w:rsid w:val="00853B49"/>
    <w:rsid w:val="00854569"/>
    <w:rsid w:val="00855373"/>
    <w:rsid w:val="00855B53"/>
    <w:rsid w:val="00856059"/>
    <w:rsid w:val="00857118"/>
    <w:rsid w:val="00857E95"/>
    <w:rsid w:val="008614BE"/>
    <w:rsid w:val="00861D11"/>
    <w:rsid w:val="00861D92"/>
    <w:rsid w:val="008627C0"/>
    <w:rsid w:val="008633B9"/>
    <w:rsid w:val="00863A68"/>
    <w:rsid w:val="00863E79"/>
    <w:rsid w:val="00865129"/>
    <w:rsid w:val="00865208"/>
    <w:rsid w:val="008654D9"/>
    <w:rsid w:val="00865E3A"/>
    <w:rsid w:val="00865FCF"/>
    <w:rsid w:val="00866500"/>
    <w:rsid w:val="0086688C"/>
    <w:rsid w:val="008668C1"/>
    <w:rsid w:val="00866E4F"/>
    <w:rsid w:val="00867ECF"/>
    <w:rsid w:val="00870992"/>
    <w:rsid w:val="00870C4C"/>
    <w:rsid w:val="0087219A"/>
    <w:rsid w:val="0087226C"/>
    <w:rsid w:val="00872EEA"/>
    <w:rsid w:val="00874D1C"/>
    <w:rsid w:val="00875469"/>
    <w:rsid w:val="00875C12"/>
    <w:rsid w:val="00875C7B"/>
    <w:rsid w:val="00875F2B"/>
    <w:rsid w:val="00876727"/>
    <w:rsid w:val="008769F8"/>
    <w:rsid w:val="0087723B"/>
    <w:rsid w:val="00880476"/>
    <w:rsid w:val="008804AC"/>
    <w:rsid w:val="00881028"/>
    <w:rsid w:val="00881BE4"/>
    <w:rsid w:val="008822F8"/>
    <w:rsid w:val="00882828"/>
    <w:rsid w:val="00882969"/>
    <w:rsid w:val="008846CB"/>
    <w:rsid w:val="00885276"/>
    <w:rsid w:val="00885879"/>
    <w:rsid w:val="00885C7C"/>
    <w:rsid w:val="00886AFB"/>
    <w:rsid w:val="00886E87"/>
    <w:rsid w:val="00887929"/>
    <w:rsid w:val="0089087C"/>
    <w:rsid w:val="00892C67"/>
    <w:rsid w:val="00892C74"/>
    <w:rsid w:val="008933F2"/>
    <w:rsid w:val="008945FE"/>
    <w:rsid w:val="008961CE"/>
    <w:rsid w:val="00896869"/>
    <w:rsid w:val="0089699E"/>
    <w:rsid w:val="00896C23"/>
    <w:rsid w:val="00897276"/>
    <w:rsid w:val="00897687"/>
    <w:rsid w:val="008A122E"/>
    <w:rsid w:val="008A1452"/>
    <w:rsid w:val="008A1D31"/>
    <w:rsid w:val="008A1FAB"/>
    <w:rsid w:val="008A25BC"/>
    <w:rsid w:val="008A27C1"/>
    <w:rsid w:val="008A3E3A"/>
    <w:rsid w:val="008A4175"/>
    <w:rsid w:val="008A4310"/>
    <w:rsid w:val="008A4377"/>
    <w:rsid w:val="008A449D"/>
    <w:rsid w:val="008A4B00"/>
    <w:rsid w:val="008A535C"/>
    <w:rsid w:val="008A5747"/>
    <w:rsid w:val="008A5762"/>
    <w:rsid w:val="008A6ADB"/>
    <w:rsid w:val="008A6DA5"/>
    <w:rsid w:val="008A6EFD"/>
    <w:rsid w:val="008A7935"/>
    <w:rsid w:val="008A7E77"/>
    <w:rsid w:val="008B07AA"/>
    <w:rsid w:val="008B1394"/>
    <w:rsid w:val="008B1C55"/>
    <w:rsid w:val="008B3460"/>
    <w:rsid w:val="008B37F0"/>
    <w:rsid w:val="008B3EC0"/>
    <w:rsid w:val="008B4139"/>
    <w:rsid w:val="008B4BA7"/>
    <w:rsid w:val="008B4C82"/>
    <w:rsid w:val="008B55D4"/>
    <w:rsid w:val="008B6721"/>
    <w:rsid w:val="008B6CB5"/>
    <w:rsid w:val="008B73CE"/>
    <w:rsid w:val="008B7778"/>
    <w:rsid w:val="008C08D8"/>
    <w:rsid w:val="008C1206"/>
    <w:rsid w:val="008C1995"/>
    <w:rsid w:val="008C1C07"/>
    <w:rsid w:val="008C2AFD"/>
    <w:rsid w:val="008C2B96"/>
    <w:rsid w:val="008C2C54"/>
    <w:rsid w:val="008C336F"/>
    <w:rsid w:val="008C3BC4"/>
    <w:rsid w:val="008C3E64"/>
    <w:rsid w:val="008C43C8"/>
    <w:rsid w:val="008C44CE"/>
    <w:rsid w:val="008C4871"/>
    <w:rsid w:val="008C4C0F"/>
    <w:rsid w:val="008C5669"/>
    <w:rsid w:val="008C5EDA"/>
    <w:rsid w:val="008C6124"/>
    <w:rsid w:val="008D099F"/>
    <w:rsid w:val="008D0B68"/>
    <w:rsid w:val="008D1A8F"/>
    <w:rsid w:val="008D2D18"/>
    <w:rsid w:val="008D3980"/>
    <w:rsid w:val="008D39DB"/>
    <w:rsid w:val="008D3DC6"/>
    <w:rsid w:val="008D3EBE"/>
    <w:rsid w:val="008D5063"/>
    <w:rsid w:val="008D5178"/>
    <w:rsid w:val="008D6001"/>
    <w:rsid w:val="008E0D1E"/>
    <w:rsid w:val="008E1B1C"/>
    <w:rsid w:val="008E2B1B"/>
    <w:rsid w:val="008E2EBF"/>
    <w:rsid w:val="008E4561"/>
    <w:rsid w:val="008E4763"/>
    <w:rsid w:val="008E483E"/>
    <w:rsid w:val="008E4A0E"/>
    <w:rsid w:val="008E4B0C"/>
    <w:rsid w:val="008E5965"/>
    <w:rsid w:val="008E61F8"/>
    <w:rsid w:val="008E6DB3"/>
    <w:rsid w:val="008E6F7E"/>
    <w:rsid w:val="008E7CD1"/>
    <w:rsid w:val="008F0852"/>
    <w:rsid w:val="008F0999"/>
    <w:rsid w:val="008F1B99"/>
    <w:rsid w:val="008F2832"/>
    <w:rsid w:val="008F3282"/>
    <w:rsid w:val="008F498A"/>
    <w:rsid w:val="008F51D4"/>
    <w:rsid w:val="008F63D0"/>
    <w:rsid w:val="008F763B"/>
    <w:rsid w:val="008F770A"/>
    <w:rsid w:val="008F7969"/>
    <w:rsid w:val="008F7EF0"/>
    <w:rsid w:val="0090086C"/>
    <w:rsid w:val="0090125C"/>
    <w:rsid w:val="0090280D"/>
    <w:rsid w:val="0090332F"/>
    <w:rsid w:val="00903382"/>
    <w:rsid w:val="009033D7"/>
    <w:rsid w:val="00907598"/>
    <w:rsid w:val="00910742"/>
    <w:rsid w:val="0091096E"/>
    <w:rsid w:val="00910E9E"/>
    <w:rsid w:val="00911869"/>
    <w:rsid w:val="00912A70"/>
    <w:rsid w:val="00912BB7"/>
    <w:rsid w:val="00913A04"/>
    <w:rsid w:val="00914B3C"/>
    <w:rsid w:val="00916592"/>
    <w:rsid w:val="00917FA8"/>
    <w:rsid w:val="00920096"/>
    <w:rsid w:val="0092047F"/>
    <w:rsid w:val="00920CBF"/>
    <w:rsid w:val="00921828"/>
    <w:rsid w:val="00921FFE"/>
    <w:rsid w:val="00922808"/>
    <w:rsid w:val="00922D0F"/>
    <w:rsid w:val="0092329D"/>
    <w:rsid w:val="0092444F"/>
    <w:rsid w:val="00925907"/>
    <w:rsid w:val="009265DE"/>
    <w:rsid w:val="00926B6B"/>
    <w:rsid w:val="0093127C"/>
    <w:rsid w:val="009317FE"/>
    <w:rsid w:val="009322CA"/>
    <w:rsid w:val="009323C4"/>
    <w:rsid w:val="009336A4"/>
    <w:rsid w:val="009337DE"/>
    <w:rsid w:val="009340EF"/>
    <w:rsid w:val="00934DEE"/>
    <w:rsid w:val="0093654A"/>
    <w:rsid w:val="009402C6"/>
    <w:rsid w:val="009403FD"/>
    <w:rsid w:val="009405A7"/>
    <w:rsid w:val="00940F4B"/>
    <w:rsid w:val="009410E9"/>
    <w:rsid w:val="0094163B"/>
    <w:rsid w:val="0094263B"/>
    <w:rsid w:val="00942856"/>
    <w:rsid w:val="00942B5B"/>
    <w:rsid w:val="00942D6F"/>
    <w:rsid w:val="00942F74"/>
    <w:rsid w:val="009436D5"/>
    <w:rsid w:val="00943C12"/>
    <w:rsid w:val="00943F58"/>
    <w:rsid w:val="00944120"/>
    <w:rsid w:val="00944357"/>
    <w:rsid w:val="009444AD"/>
    <w:rsid w:val="009449B9"/>
    <w:rsid w:val="00944AF8"/>
    <w:rsid w:val="009461A5"/>
    <w:rsid w:val="00946593"/>
    <w:rsid w:val="009467E2"/>
    <w:rsid w:val="009467F8"/>
    <w:rsid w:val="009501AB"/>
    <w:rsid w:val="009501BA"/>
    <w:rsid w:val="009507B1"/>
    <w:rsid w:val="00951B54"/>
    <w:rsid w:val="00951F4D"/>
    <w:rsid w:val="009523CC"/>
    <w:rsid w:val="00952657"/>
    <w:rsid w:val="00952D5E"/>
    <w:rsid w:val="00952FAF"/>
    <w:rsid w:val="00955B6D"/>
    <w:rsid w:val="00956699"/>
    <w:rsid w:val="00956BAF"/>
    <w:rsid w:val="00956C1C"/>
    <w:rsid w:val="0095780E"/>
    <w:rsid w:val="00960FEA"/>
    <w:rsid w:val="0096168F"/>
    <w:rsid w:val="00962209"/>
    <w:rsid w:val="00962A2F"/>
    <w:rsid w:val="0096319A"/>
    <w:rsid w:val="00963E90"/>
    <w:rsid w:val="009640A6"/>
    <w:rsid w:val="0096481D"/>
    <w:rsid w:val="00964D26"/>
    <w:rsid w:val="009654A8"/>
    <w:rsid w:val="009657F9"/>
    <w:rsid w:val="00965DB0"/>
    <w:rsid w:val="00965E0D"/>
    <w:rsid w:val="00965E60"/>
    <w:rsid w:val="009661BB"/>
    <w:rsid w:val="00966820"/>
    <w:rsid w:val="009672A4"/>
    <w:rsid w:val="00967A50"/>
    <w:rsid w:val="00967EC9"/>
    <w:rsid w:val="009700C7"/>
    <w:rsid w:val="009706B7"/>
    <w:rsid w:val="00970D41"/>
    <w:rsid w:val="009712CF"/>
    <w:rsid w:val="00971A60"/>
    <w:rsid w:val="00972011"/>
    <w:rsid w:val="00972633"/>
    <w:rsid w:val="0097263F"/>
    <w:rsid w:val="00973679"/>
    <w:rsid w:val="00974CA7"/>
    <w:rsid w:val="00975EEC"/>
    <w:rsid w:val="00976004"/>
    <w:rsid w:val="009768A4"/>
    <w:rsid w:val="0097716E"/>
    <w:rsid w:val="009774A6"/>
    <w:rsid w:val="0097775C"/>
    <w:rsid w:val="00980846"/>
    <w:rsid w:val="0098089D"/>
    <w:rsid w:val="00980EDC"/>
    <w:rsid w:val="009813EC"/>
    <w:rsid w:val="00982041"/>
    <w:rsid w:val="00982475"/>
    <w:rsid w:val="00982BC6"/>
    <w:rsid w:val="00982FE5"/>
    <w:rsid w:val="00983CF6"/>
    <w:rsid w:val="00983F63"/>
    <w:rsid w:val="00984199"/>
    <w:rsid w:val="009851C6"/>
    <w:rsid w:val="009852D6"/>
    <w:rsid w:val="00985EE1"/>
    <w:rsid w:val="00986C6C"/>
    <w:rsid w:val="00986D1D"/>
    <w:rsid w:val="00986D28"/>
    <w:rsid w:val="0098777E"/>
    <w:rsid w:val="00990024"/>
    <w:rsid w:val="009901A2"/>
    <w:rsid w:val="00990A24"/>
    <w:rsid w:val="009914DF"/>
    <w:rsid w:val="009918B2"/>
    <w:rsid w:val="00992D8A"/>
    <w:rsid w:val="00993AC0"/>
    <w:rsid w:val="009942F5"/>
    <w:rsid w:val="00994590"/>
    <w:rsid w:val="0099488F"/>
    <w:rsid w:val="00994E3B"/>
    <w:rsid w:val="00995157"/>
    <w:rsid w:val="009953D1"/>
    <w:rsid w:val="00996CE8"/>
    <w:rsid w:val="009A1BC3"/>
    <w:rsid w:val="009A1DD2"/>
    <w:rsid w:val="009A1F20"/>
    <w:rsid w:val="009A37AE"/>
    <w:rsid w:val="009A3C69"/>
    <w:rsid w:val="009A4ACD"/>
    <w:rsid w:val="009A4AFB"/>
    <w:rsid w:val="009A534F"/>
    <w:rsid w:val="009A53B8"/>
    <w:rsid w:val="009A6277"/>
    <w:rsid w:val="009A656D"/>
    <w:rsid w:val="009A6B5C"/>
    <w:rsid w:val="009A70D6"/>
    <w:rsid w:val="009A70E8"/>
    <w:rsid w:val="009A7500"/>
    <w:rsid w:val="009A76A1"/>
    <w:rsid w:val="009A775A"/>
    <w:rsid w:val="009A7D64"/>
    <w:rsid w:val="009B03BF"/>
    <w:rsid w:val="009B0856"/>
    <w:rsid w:val="009B0E1F"/>
    <w:rsid w:val="009B2D57"/>
    <w:rsid w:val="009B38B4"/>
    <w:rsid w:val="009B3B2D"/>
    <w:rsid w:val="009B3E26"/>
    <w:rsid w:val="009B3FAC"/>
    <w:rsid w:val="009B4B7D"/>
    <w:rsid w:val="009B5124"/>
    <w:rsid w:val="009B5951"/>
    <w:rsid w:val="009B5C2C"/>
    <w:rsid w:val="009B5D69"/>
    <w:rsid w:val="009B6ACE"/>
    <w:rsid w:val="009B7237"/>
    <w:rsid w:val="009B7364"/>
    <w:rsid w:val="009B754A"/>
    <w:rsid w:val="009C00B3"/>
    <w:rsid w:val="009C1284"/>
    <w:rsid w:val="009C13A6"/>
    <w:rsid w:val="009C1464"/>
    <w:rsid w:val="009C1E5C"/>
    <w:rsid w:val="009C2953"/>
    <w:rsid w:val="009C2C0B"/>
    <w:rsid w:val="009C2FBD"/>
    <w:rsid w:val="009C3B16"/>
    <w:rsid w:val="009C45B6"/>
    <w:rsid w:val="009C4A9E"/>
    <w:rsid w:val="009C5E10"/>
    <w:rsid w:val="009D04B9"/>
    <w:rsid w:val="009D0B50"/>
    <w:rsid w:val="009D1554"/>
    <w:rsid w:val="009D3386"/>
    <w:rsid w:val="009D3B66"/>
    <w:rsid w:val="009D3E72"/>
    <w:rsid w:val="009D4259"/>
    <w:rsid w:val="009D4E51"/>
    <w:rsid w:val="009D5A19"/>
    <w:rsid w:val="009D5D7B"/>
    <w:rsid w:val="009D6A11"/>
    <w:rsid w:val="009D7056"/>
    <w:rsid w:val="009D7319"/>
    <w:rsid w:val="009E03DB"/>
    <w:rsid w:val="009E063A"/>
    <w:rsid w:val="009E06AC"/>
    <w:rsid w:val="009E0712"/>
    <w:rsid w:val="009E0DAA"/>
    <w:rsid w:val="009E0EEB"/>
    <w:rsid w:val="009E1204"/>
    <w:rsid w:val="009E13FA"/>
    <w:rsid w:val="009E1FFA"/>
    <w:rsid w:val="009E33FC"/>
    <w:rsid w:val="009E34C7"/>
    <w:rsid w:val="009E38B4"/>
    <w:rsid w:val="009E3B03"/>
    <w:rsid w:val="009E40A1"/>
    <w:rsid w:val="009E4773"/>
    <w:rsid w:val="009E4A34"/>
    <w:rsid w:val="009E4AF3"/>
    <w:rsid w:val="009E5ADD"/>
    <w:rsid w:val="009E5F03"/>
    <w:rsid w:val="009E6618"/>
    <w:rsid w:val="009E6FA2"/>
    <w:rsid w:val="009E7099"/>
    <w:rsid w:val="009E70E0"/>
    <w:rsid w:val="009E7690"/>
    <w:rsid w:val="009E793D"/>
    <w:rsid w:val="009F0632"/>
    <w:rsid w:val="009F1E3D"/>
    <w:rsid w:val="009F27DB"/>
    <w:rsid w:val="009F2AE6"/>
    <w:rsid w:val="009F2D0A"/>
    <w:rsid w:val="009F31A7"/>
    <w:rsid w:val="009F3338"/>
    <w:rsid w:val="009F385A"/>
    <w:rsid w:val="009F4BD4"/>
    <w:rsid w:val="009F5C29"/>
    <w:rsid w:val="009F6C81"/>
    <w:rsid w:val="009F7AD5"/>
    <w:rsid w:val="009F7B42"/>
    <w:rsid w:val="009F7D5B"/>
    <w:rsid w:val="00A008FA"/>
    <w:rsid w:val="00A017A7"/>
    <w:rsid w:val="00A021C7"/>
    <w:rsid w:val="00A021F6"/>
    <w:rsid w:val="00A02DC0"/>
    <w:rsid w:val="00A03B6D"/>
    <w:rsid w:val="00A050C4"/>
    <w:rsid w:val="00A05C2F"/>
    <w:rsid w:val="00A1031B"/>
    <w:rsid w:val="00A10490"/>
    <w:rsid w:val="00A11CAA"/>
    <w:rsid w:val="00A122AF"/>
    <w:rsid w:val="00A12AD8"/>
    <w:rsid w:val="00A12C91"/>
    <w:rsid w:val="00A13ECA"/>
    <w:rsid w:val="00A140FC"/>
    <w:rsid w:val="00A14448"/>
    <w:rsid w:val="00A144A5"/>
    <w:rsid w:val="00A14F6F"/>
    <w:rsid w:val="00A1651D"/>
    <w:rsid w:val="00A16886"/>
    <w:rsid w:val="00A16B6D"/>
    <w:rsid w:val="00A16D8A"/>
    <w:rsid w:val="00A16F5D"/>
    <w:rsid w:val="00A1766E"/>
    <w:rsid w:val="00A17C1F"/>
    <w:rsid w:val="00A2010F"/>
    <w:rsid w:val="00A20D38"/>
    <w:rsid w:val="00A20FFC"/>
    <w:rsid w:val="00A21372"/>
    <w:rsid w:val="00A21EAE"/>
    <w:rsid w:val="00A21FE0"/>
    <w:rsid w:val="00A22872"/>
    <w:rsid w:val="00A23224"/>
    <w:rsid w:val="00A2359F"/>
    <w:rsid w:val="00A245AE"/>
    <w:rsid w:val="00A24FE5"/>
    <w:rsid w:val="00A26DEB"/>
    <w:rsid w:val="00A27050"/>
    <w:rsid w:val="00A272DA"/>
    <w:rsid w:val="00A2753E"/>
    <w:rsid w:val="00A277A6"/>
    <w:rsid w:val="00A27DE6"/>
    <w:rsid w:val="00A30C90"/>
    <w:rsid w:val="00A30CEE"/>
    <w:rsid w:val="00A30D79"/>
    <w:rsid w:val="00A30F56"/>
    <w:rsid w:val="00A317FC"/>
    <w:rsid w:val="00A32374"/>
    <w:rsid w:val="00A32565"/>
    <w:rsid w:val="00A3318B"/>
    <w:rsid w:val="00A33265"/>
    <w:rsid w:val="00A34760"/>
    <w:rsid w:val="00A34BE5"/>
    <w:rsid w:val="00A34C47"/>
    <w:rsid w:val="00A358FE"/>
    <w:rsid w:val="00A35D7C"/>
    <w:rsid w:val="00A36337"/>
    <w:rsid w:val="00A36CC2"/>
    <w:rsid w:val="00A377D0"/>
    <w:rsid w:val="00A41248"/>
    <w:rsid w:val="00A41ED6"/>
    <w:rsid w:val="00A4378D"/>
    <w:rsid w:val="00A4408D"/>
    <w:rsid w:val="00A4474A"/>
    <w:rsid w:val="00A44803"/>
    <w:rsid w:val="00A44BDB"/>
    <w:rsid w:val="00A45A17"/>
    <w:rsid w:val="00A45A34"/>
    <w:rsid w:val="00A464FC"/>
    <w:rsid w:val="00A471F2"/>
    <w:rsid w:val="00A512AB"/>
    <w:rsid w:val="00A519C4"/>
    <w:rsid w:val="00A54C7F"/>
    <w:rsid w:val="00A55DF1"/>
    <w:rsid w:val="00A564BF"/>
    <w:rsid w:val="00A57440"/>
    <w:rsid w:val="00A6026A"/>
    <w:rsid w:val="00A603FA"/>
    <w:rsid w:val="00A606D6"/>
    <w:rsid w:val="00A6091B"/>
    <w:rsid w:val="00A60EBB"/>
    <w:rsid w:val="00A6252C"/>
    <w:rsid w:val="00A625CA"/>
    <w:rsid w:val="00A62747"/>
    <w:rsid w:val="00A62B9B"/>
    <w:rsid w:val="00A63048"/>
    <w:rsid w:val="00A633FF"/>
    <w:rsid w:val="00A64385"/>
    <w:rsid w:val="00A64F9D"/>
    <w:rsid w:val="00A656AE"/>
    <w:rsid w:val="00A67294"/>
    <w:rsid w:val="00A67311"/>
    <w:rsid w:val="00A67CC8"/>
    <w:rsid w:val="00A70109"/>
    <w:rsid w:val="00A7010B"/>
    <w:rsid w:val="00A704D8"/>
    <w:rsid w:val="00A70844"/>
    <w:rsid w:val="00A70B04"/>
    <w:rsid w:val="00A7132A"/>
    <w:rsid w:val="00A713B9"/>
    <w:rsid w:val="00A71821"/>
    <w:rsid w:val="00A71A39"/>
    <w:rsid w:val="00A71CAB"/>
    <w:rsid w:val="00A746F8"/>
    <w:rsid w:val="00A75A95"/>
    <w:rsid w:val="00A76175"/>
    <w:rsid w:val="00A7687C"/>
    <w:rsid w:val="00A76B64"/>
    <w:rsid w:val="00A80B30"/>
    <w:rsid w:val="00A81171"/>
    <w:rsid w:val="00A81AEE"/>
    <w:rsid w:val="00A821DF"/>
    <w:rsid w:val="00A82376"/>
    <w:rsid w:val="00A843F9"/>
    <w:rsid w:val="00A8446D"/>
    <w:rsid w:val="00A861A4"/>
    <w:rsid w:val="00A86A36"/>
    <w:rsid w:val="00A875C6"/>
    <w:rsid w:val="00A87F8E"/>
    <w:rsid w:val="00A90184"/>
    <w:rsid w:val="00A92628"/>
    <w:rsid w:val="00A9268E"/>
    <w:rsid w:val="00A9300B"/>
    <w:rsid w:val="00A930D6"/>
    <w:rsid w:val="00A9379C"/>
    <w:rsid w:val="00A94348"/>
    <w:rsid w:val="00A94F0D"/>
    <w:rsid w:val="00A9668A"/>
    <w:rsid w:val="00A9677B"/>
    <w:rsid w:val="00A96CC9"/>
    <w:rsid w:val="00A9756C"/>
    <w:rsid w:val="00A97A04"/>
    <w:rsid w:val="00AA046F"/>
    <w:rsid w:val="00AA0EF6"/>
    <w:rsid w:val="00AA2423"/>
    <w:rsid w:val="00AA25CD"/>
    <w:rsid w:val="00AA3AD3"/>
    <w:rsid w:val="00AA3EB0"/>
    <w:rsid w:val="00AA4E73"/>
    <w:rsid w:val="00AA569A"/>
    <w:rsid w:val="00AA56EC"/>
    <w:rsid w:val="00AA6CE6"/>
    <w:rsid w:val="00AA7262"/>
    <w:rsid w:val="00AA737B"/>
    <w:rsid w:val="00AA7569"/>
    <w:rsid w:val="00AB0CFC"/>
    <w:rsid w:val="00AB1E94"/>
    <w:rsid w:val="00AB2A8E"/>
    <w:rsid w:val="00AB308F"/>
    <w:rsid w:val="00AB319F"/>
    <w:rsid w:val="00AB34A3"/>
    <w:rsid w:val="00AB45B8"/>
    <w:rsid w:val="00AB4679"/>
    <w:rsid w:val="00AB51A5"/>
    <w:rsid w:val="00AB618E"/>
    <w:rsid w:val="00AB69F3"/>
    <w:rsid w:val="00AB700C"/>
    <w:rsid w:val="00AB7C6D"/>
    <w:rsid w:val="00AC1476"/>
    <w:rsid w:val="00AC18EF"/>
    <w:rsid w:val="00AC2400"/>
    <w:rsid w:val="00AC2557"/>
    <w:rsid w:val="00AC26C0"/>
    <w:rsid w:val="00AC3149"/>
    <w:rsid w:val="00AC3196"/>
    <w:rsid w:val="00AC32C4"/>
    <w:rsid w:val="00AC40F2"/>
    <w:rsid w:val="00AC4174"/>
    <w:rsid w:val="00AC474F"/>
    <w:rsid w:val="00AC55FD"/>
    <w:rsid w:val="00AC71EF"/>
    <w:rsid w:val="00AC7F06"/>
    <w:rsid w:val="00AD075E"/>
    <w:rsid w:val="00AD1811"/>
    <w:rsid w:val="00AD387A"/>
    <w:rsid w:val="00AD3B7B"/>
    <w:rsid w:val="00AD3C44"/>
    <w:rsid w:val="00AD475B"/>
    <w:rsid w:val="00AD492D"/>
    <w:rsid w:val="00AD4AA7"/>
    <w:rsid w:val="00AD50A1"/>
    <w:rsid w:val="00AD5479"/>
    <w:rsid w:val="00AD5748"/>
    <w:rsid w:val="00AD6055"/>
    <w:rsid w:val="00AD64C3"/>
    <w:rsid w:val="00AD6FC5"/>
    <w:rsid w:val="00AD75CC"/>
    <w:rsid w:val="00AE0809"/>
    <w:rsid w:val="00AE088D"/>
    <w:rsid w:val="00AE0CBE"/>
    <w:rsid w:val="00AE0DEC"/>
    <w:rsid w:val="00AE167F"/>
    <w:rsid w:val="00AE1964"/>
    <w:rsid w:val="00AE223B"/>
    <w:rsid w:val="00AE2DBC"/>
    <w:rsid w:val="00AE3A5D"/>
    <w:rsid w:val="00AE4664"/>
    <w:rsid w:val="00AE5567"/>
    <w:rsid w:val="00AE5D43"/>
    <w:rsid w:val="00AE6C49"/>
    <w:rsid w:val="00AE7D4A"/>
    <w:rsid w:val="00AF0017"/>
    <w:rsid w:val="00AF0246"/>
    <w:rsid w:val="00AF05F5"/>
    <w:rsid w:val="00AF0D46"/>
    <w:rsid w:val="00AF2984"/>
    <w:rsid w:val="00AF3D3D"/>
    <w:rsid w:val="00AF3EFA"/>
    <w:rsid w:val="00AF4658"/>
    <w:rsid w:val="00AF58A4"/>
    <w:rsid w:val="00AF5BAF"/>
    <w:rsid w:val="00AF6EE0"/>
    <w:rsid w:val="00AF7D61"/>
    <w:rsid w:val="00B00D99"/>
    <w:rsid w:val="00B01763"/>
    <w:rsid w:val="00B01842"/>
    <w:rsid w:val="00B01C03"/>
    <w:rsid w:val="00B02E0C"/>
    <w:rsid w:val="00B033C7"/>
    <w:rsid w:val="00B05002"/>
    <w:rsid w:val="00B05169"/>
    <w:rsid w:val="00B051F4"/>
    <w:rsid w:val="00B0523F"/>
    <w:rsid w:val="00B065C7"/>
    <w:rsid w:val="00B1043F"/>
    <w:rsid w:val="00B116F8"/>
    <w:rsid w:val="00B12A0A"/>
    <w:rsid w:val="00B12E27"/>
    <w:rsid w:val="00B13497"/>
    <w:rsid w:val="00B13C5B"/>
    <w:rsid w:val="00B14128"/>
    <w:rsid w:val="00B155EF"/>
    <w:rsid w:val="00B15622"/>
    <w:rsid w:val="00B1580B"/>
    <w:rsid w:val="00B158D4"/>
    <w:rsid w:val="00B17B0E"/>
    <w:rsid w:val="00B2014E"/>
    <w:rsid w:val="00B240D2"/>
    <w:rsid w:val="00B24438"/>
    <w:rsid w:val="00B24582"/>
    <w:rsid w:val="00B255FE"/>
    <w:rsid w:val="00B25F0F"/>
    <w:rsid w:val="00B27FD2"/>
    <w:rsid w:val="00B3002D"/>
    <w:rsid w:val="00B300E3"/>
    <w:rsid w:val="00B30AC0"/>
    <w:rsid w:val="00B30C2C"/>
    <w:rsid w:val="00B31B10"/>
    <w:rsid w:val="00B32117"/>
    <w:rsid w:val="00B346C9"/>
    <w:rsid w:val="00B364D0"/>
    <w:rsid w:val="00B368EA"/>
    <w:rsid w:val="00B378DD"/>
    <w:rsid w:val="00B40799"/>
    <w:rsid w:val="00B407DB"/>
    <w:rsid w:val="00B413CA"/>
    <w:rsid w:val="00B41739"/>
    <w:rsid w:val="00B41CE7"/>
    <w:rsid w:val="00B43857"/>
    <w:rsid w:val="00B43A67"/>
    <w:rsid w:val="00B441A4"/>
    <w:rsid w:val="00B448B5"/>
    <w:rsid w:val="00B45A60"/>
    <w:rsid w:val="00B46C28"/>
    <w:rsid w:val="00B47267"/>
    <w:rsid w:val="00B474AA"/>
    <w:rsid w:val="00B4767B"/>
    <w:rsid w:val="00B476C6"/>
    <w:rsid w:val="00B47BD1"/>
    <w:rsid w:val="00B500ED"/>
    <w:rsid w:val="00B50C49"/>
    <w:rsid w:val="00B5111E"/>
    <w:rsid w:val="00B525E7"/>
    <w:rsid w:val="00B52FD5"/>
    <w:rsid w:val="00B5310C"/>
    <w:rsid w:val="00B5391E"/>
    <w:rsid w:val="00B54F81"/>
    <w:rsid w:val="00B5518B"/>
    <w:rsid w:val="00B55205"/>
    <w:rsid w:val="00B55874"/>
    <w:rsid w:val="00B558DF"/>
    <w:rsid w:val="00B55956"/>
    <w:rsid w:val="00B56888"/>
    <w:rsid w:val="00B56953"/>
    <w:rsid w:val="00B56EF0"/>
    <w:rsid w:val="00B5768E"/>
    <w:rsid w:val="00B5788C"/>
    <w:rsid w:val="00B612F6"/>
    <w:rsid w:val="00B64141"/>
    <w:rsid w:val="00B64FE3"/>
    <w:rsid w:val="00B651CE"/>
    <w:rsid w:val="00B65925"/>
    <w:rsid w:val="00B65932"/>
    <w:rsid w:val="00B65CD7"/>
    <w:rsid w:val="00B66414"/>
    <w:rsid w:val="00B66DCC"/>
    <w:rsid w:val="00B67315"/>
    <w:rsid w:val="00B67669"/>
    <w:rsid w:val="00B70A45"/>
    <w:rsid w:val="00B71545"/>
    <w:rsid w:val="00B718CC"/>
    <w:rsid w:val="00B71AC6"/>
    <w:rsid w:val="00B71E09"/>
    <w:rsid w:val="00B7204F"/>
    <w:rsid w:val="00B720BE"/>
    <w:rsid w:val="00B735E5"/>
    <w:rsid w:val="00B75372"/>
    <w:rsid w:val="00B75950"/>
    <w:rsid w:val="00B76799"/>
    <w:rsid w:val="00B76896"/>
    <w:rsid w:val="00B7748C"/>
    <w:rsid w:val="00B77604"/>
    <w:rsid w:val="00B81814"/>
    <w:rsid w:val="00B819BA"/>
    <w:rsid w:val="00B82A8F"/>
    <w:rsid w:val="00B82B10"/>
    <w:rsid w:val="00B83613"/>
    <w:rsid w:val="00B83DF9"/>
    <w:rsid w:val="00B848C5"/>
    <w:rsid w:val="00B8697C"/>
    <w:rsid w:val="00B86F37"/>
    <w:rsid w:val="00B87C8C"/>
    <w:rsid w:val="00B90534"/>
    <w:rsid w:val="00B90C24"/>
    <w:rsid w:val="00B91656"/>
    <w:rsid w:val="00B92DED"/>
    <w:rsid w:val="00B93151"/>
    <w:rsid w:val="00B93376"/>
    <w:rsid w:val="00B9538B"/>
    <w:rsid w:val="00B95459"/>
    <w:rsid w:val="00B958E8"/>
    <w:rsid w:val="00B95E55"/>
    <w:rsid w:val="00B96215"/>
    <w:rsid w:val="00B971D3"/>
    <w:rsid w:val="00B973CF"/>
    <w:rsid w:val="00BA0156"/>
    <w:rsid w:val="00BA06C9"/>
    <w:rsid w:val="00BA1340"/>
    <w:rsid w:val="00BA142D"/>
    <w:rsid w:val="00BA142F"/>
    <w:rsid w:val="00BA2A40"/>
    <w:rsid w:val="00BA3818"/>
    <w:rsid w:val="00BA4693"/>
    <w:rsid w:val="00BA47F3"/>
    <w:rsid w:val="00BA4894"/>
    <w:rsid w:val="00BA6067"/>
    <w:rsid w:val="00BA6978"/>
    <w:rsid w:val="00BA6F10"/>
    <w:rsid w:val="00BA6F11"/>
    <w:rsid w:val="00BB0085"/>
    <w:rsid w:val="00BB0711"/>
    <w:rsid w:val="00BB0F92"/>
    <w:rsid w:val="00BB178C"/>
    <w:rsid w:val="00BB1D4A"/>
    <w:rsid w:val="00BB2637"/>
    <w:rsid w:val="00BB2C70"/>
    <w:rsid w:val="00BB313D"/>
    <w:rsid w:val="00BB3C80"/>
    <w:rsid w:val="00BB4921"/>
    <w:rsid w:val="00BB5004"/>
    <w:rsid w:val="00BB62EC"/>
    <w:rsid w:val="00BB65ED"/>
    <w:rsid w:val="00BC0095"/>
    <w:rsid w:val="00BC0A19"/>
    <w:rsid w:val="00BC16E9"/>
    <w:rsid w:val="00BC22D5"/>
    <w:rsid w:val="00BC272B"/>
    <w:rsid w:val="00BC3471"/>
    <w:rsid w:val="00BC486D"/>
    <w:rsid w:val="00BC4C28"/>
    <w:rsid w:val="00BC524D"/>
    <w:rsid w:val="00BC6A65"/>
    <w:rsid w:val="00BC6E37"/>
    <w:rsid w:val="00BC6E82"/>
    <w:rsid w:val="00BC7005"/>
    <w:rsid w:val="00BD0029"/>
    <w:rsid w:val="00BD055F"/>
    <w:rsid w:val="00BD1D15"/>
    <w:rsid w:val="00BD1DAA"/>
    <w:rsid w:val="00BD1F11"/>
    <w:rsid w:val="00BD2250"/>
    <w:rsid w:val="00BD31DD"/>
    <w:rsid w:val="00BD3405"/>
    <w:rsid w:val="00BD3915"/>
    <w:rsid w:val="00BD4A54"/>
    <w:rsid w:val="00BD5B0C"/>
    <w:rsid w:val="00BD5DC3"/>
    <w:rsid w:val="00BD6E48"/>
    <w:rsid w:val="00BE090B"/>
    <w:rsid w:val="00BE1654"/>
    <w:rsid w:val="00BE236F"/>
    <w:rsid w:val="00BE2C50"/>
    <w:rsid w:val="00BE2DD2"/>
    <w:rsid w:val="00BE2F82"/>
    <w:rsid w:val="00BE3966"/>
    <w:rsid w:val="00BE3E2D"/>
    <w:rsid w:val="00BE43D9"/>
    <w:rsid w:val="00BE529A"/>
    <w:rsid w:val="00BE6559"/>
    <w:rsid w:val="00BF0CB3"/>
    <w:rsid w:val="00BF2BAF"/>
    <w:rsid w:val="00BF2F0F"/>
    <w:rsid w:val="00BF35FC"/>
    <w:rsid w:val="00BF3B80"/>
    <w:rsid w:val="00BF3CA3"/>
    <w:rsid w:val="00BF48F4"/>
    <w:rsid w:val="00BF4A21"/>
    <w:rsid w:val="00BF509B"/>
    <w:rsid w:val="00BF515E"/>
    <w:rsid w:val="00BF5B7D"/>
    <w:rsid w:val="00BF5CC9"/>
    <w:rsid w:val="00BF63C0"/>
    <w:rsid w:val="00BF6D3E"/>
    <w:rsid w:val="00C00C2E"/>
    <w:rsid w:val="00C00EDE"/>
    <w:rsid w:val="00C014BD"/>
    <w:rsid w:val="00C02528"/>
    <w:rsid w:val="00C03C4D"/>
    <w:rsid w:val="00C050B0"/>
    <w:rsid w:val="00C05869"/>
    <w:rsid w:val="00C05B77"/>
    <w:rsid w:val="00C06F0B"/>
    <w:rsid w:val="00C070C5"/>
    <w:rsid w:val="00C070E5"/>
    <w:rsid w:val="00C0735F"/>
    <w:rsid w:val="00C077E3"/>
    <w:rsid w:val="00C07858"/>
    <w:rsid w:val="00C07B4F"/>
    <w:rsid w:val="00C1062B"/>
    <w:rsid w:val="00C109E9"/>
    <w:rsid w:val="00C118F2"/>
    <w:rsid w:val="00C1385D"/>
    <w:rsid w:val="00C138E3"/>
    <w:rsid w:val="00C13B01"/>
    <w:rsid w:val="00C160F7"/>
    <w:rsid w:val="00C1637E"/>
    <w:rsid w:val="00C16431"/>
    <w:rsid w:val="00C166E6"/>
    <w:rsid w:val="00C167D6"/>
    <w:rsid w:val="00C17EF3"/>
    <w:rsid w:val="00C200F5"/>
    <w:rsid w:val="00C20BC8"/>
    <w:rsid w:val="00C20C3D"/>
    <w:rsid w:val="00C2118E"/>
    <w:rsid w:val="00C228FA"/>
    <w:rsid w:val="00C23FC8"/>
    <w:rsid w:val="00C25110"/>
    <w:rsid w:val="00C25135"/>
    <w:rsid w:val="00C25554"/>
    <w:rsid w:val="00C25F00"/>
    <w:rsid w:val="00C261AE"/>
    <w:rsid w:val="00C26C31"/>
    <w:rsid w:val="00C26D49"/>
    <w:rsid w:val="00C26F00"/>
    <w:rsid w:val="00C2712C"/>
    <w:rsid w:val="00C275C6"/>
    <w:rsid w:val="00C301E4"/>
    <w:rsid w:val="00C30975"/>
    <w:rsid w:val="00C30A31"/>
    <w:rsid w:val="00C31399"/>
    <w:rsid w:val="00C318F9"/>
    <w:rsid w:val="00C31AAC"/>
    <w:rsid w:val="00C31CAA"/>
    <w:rsid w:val="00C32EA6"/>
    <w:rsid w:val="00C32F93"/>
    <w:rsid w:val="00C33219"/>
    <w:rsid w:val="00C34413"/>
    <w:rsid w:val="00C3484D"/>
    <w:rsid w:val="00C34CD5"/>
    <w:rsid w:val="00C357EE"/>
    <w:rsid w:val="00C36781"/>
    <w:rsid w:val="00C36A2B"/>
    <w:rsid w:val="00C36A6C"/>
    <w:rsid w:val="00C36AA0"/>
    <w:rsid w:val="00C37231"/>
    <w:rsid w:val="00C379BF"/>
    <w:rsid w:val="00C37C7B"/>
    <w:rsid w:val="00C37F50"/>
    <w:rsid w:val="00C40071"/>
    <w:rsid w:val="00C406F9"/>
    <w:rsid w:val="00C42332"/>
    <w:rsid w:val="00C423C0"/>
    <w:rsid w:val="00C42BF7"/>
    <w:rsid w:val="00C430C6"/>
    <w:rsid w:val="00C44487"/>
    <w:rsid w:val="00C44720"/>
    <w:rsid w:val="00C44A78"/>
    <w:rsid w:val="00C44B4A"/>
    <w:rsid w:val="00C44CC7"/>
    <w:rsid w:val="00C45432"/>
    <w:rsid w:val="00C45F04"/>
    <w:rsid w:val="00C46063"/>
    <w:rsid w:val="00C460F0"/>
    <w:rsid w:val="00C46314"/>
    <w:rsid w:val="00C4635F"/>
    <w:rsid w:val="00C46E4C"/>
    <w:rsid w:val="00C46E50"/>
    <w:rsid w:val="00C471FD"/>
    <w:rsid w:val="00C478A9"/>
    <w:rsid w:val="00C5098B"/>
    <w:rsid w:val="00C50D38"/>
    <w:rsid w:val="00C52707"/>
    <w:rsid w:val="00C52A6C"/>
    <w:rsid w:val="00C52ED2"/>
    <w:rsid w:val="00C52EEA"/>
    <w:rsid w:val="00C53083"/>
    <w:rsid w:val="00C53B5B"/>
    <w:rsid w:val="00C55AC2"/>
    <w:rsid w:val="00C55E1A"/>
    <w:rsid w:val="00C5632F"/>
    <w:rsid w:val="00C5633B"/>
    <w:rsid w:val="00C57107"/>
    <w:rsid w:val="00C5748A"/>
    <w:rsid w:val="00C600D4"/>
    <w:rsid w:val="00C606FB"/>
    <w:rsid w:val="00C60A69"/>
    <w:rsid w:val="00C624D7"/>
    <w:rsid w:val="00C62ED3"/>
    <w:rsid w:val="00C6305C"/>
    <w:rsid w:val="00C634D2"/>
    <w:rsid w:val="00C63A1E"/>
    <w:rsid w:val="00C63F1D"/>
    <w:rsid w:val="00C640DC"/>
    <w:rsid w:val="00C65385"/>
    <w:rsid w:val="00C654AE"/>
    <w:rsid w:val="00C65575"/>
    <w:rsid w:val="00C66DA0"/>
    <w:rsid w:val="00C66F7C"/>
    <w:rsid w:val="00C67993"/>
    <w:rsid w:val="00C67EFB"/>
    <w:rsid w:val="00C70162"/>
    <w:rsid w:val="00C701CD"/>
    <w:rsid w:val="00C718C7"/>
    <w:rsid w:val="00C71B32"/>
    <w:rsid w:val="00C7285A"/>
    <w:rsid w:val="00C744C4"/>
    <w:rsid w:val="00C74A3E"/>
    <w:rsid w:val="00C75101"/>
    <w:rsid w:val="00C75525"/>
    <w:rsid w:val="00C77BDA"/>
    <w:rsid w:val="00C802DF"/>
    <w:rsid w:val="00C80689"/>
    <w:rsid w:val="00C80DD3"/>
    <w:rsid w:val="00C81739"/>
    <w:rsid w:val="00C8218B"/>
    <w:rsid w:val="00C8244A"/>
    <w:rsid w:val="00C824C3"/>
    <w:rsid w:val="00C83D87"/>
    <w:rsid w:val="00C84045"/>
    <w:rsid w:val="00C8439E"/>
    <w:rsid w:val="00C850CA"/>
    <w:rsid w:val="00C86003"/>
    <w:rsid w:val="00C86654"/>
    <w:rsid w:val="00C87376"/>
    <w:rsid w:val="00C8745D"/>
    <w:rsid w:val="00C9000B"/>
    <w:rsid w:val="00C90D66"/>
    <w:rsid w:val="00C91671"/>
    <w:rsid w:val="00C91D4F"/>
    <w:rsid w:val="00C91E41"/>
    <w:rsid w:val="00C9282A"/>
    <w:rsid w:val="00C92FBD"/>
    <w:rsid w:val="00C93B3D"/>
    <w:rsid w:val="00C93BEE"/>
    <w:rsid w:val="00C9486C"/>
    <w:rsid w:val="00C94D3F"/>
    <w:rsid w:val="00C94FA7"/>
    <w:rsid w:val="00C951EF"/>
    <w:rsid w:val="00C952FF"/>
    <w:rsid w:val="00C95986"/>
    <w:rsid w:val="00C969DE"/>
    <w:rsid w:val="00C97266"/>
    <w:rsid w:val="00C9766F"/>
    <w:rsid w:val="00CA0139"/>
    <w:rsid w:val="00CA0922"/>
    <w:rsid w:val="00CA12FE"/>
    <w:rsid w:val="00CA130B"/>
    <w:rsid w:val="00CA1449"/>
    <w:rsid w:val="00CA2057"/>
    <w:rsid w:val="00CA311A"/>
    <w:rsid w:val="00CA3CE1"/>
    <w:rsid w:val="00CA4027"/>
    <w:rsid w:val="00CA4847"/>
    <w:rsid w:val="00CA489D"/>
    <w:rsid w:val="00CA4CD2"/>
    <w:rsid w:val="00CA5D9B"/>
    <w:rsid w:val="00CA6DED"/>
    <w:rsid w:val="00CA7527"/>
    <w:rsid w:val="00CA7918"/>
    <w:rsid w:val="00CB02F0"/>
    <w:rsid w:val="00CB0ED0"/>
    <w:rsid w:val="00CB15D5"/>
    <w:rsid w:val="00CB4F8E"/>
    <w:rsid w:val="00CB656F"/>
    <w:rsid w:val="00CB67ED"/>
    <w:rsid w:val="00CB746C"/>
    <w:rsid w:val="00CC0174"/>
    <w:rsid w:val="00CC19CD"/>
    <w:rsid w:val="00CC2736"/>
    <w:rsid w:val="00CC29B9"/>
    <w:rsid w:val="00CC37DB"/>
    <w:rsid w:val="00CC3FE6"/>
    <w:rsid w:val="00CC5044"/>
    <w:rsid w:val="00CC5710"/>
    <w:rsid w:val="00CC5AA8"/>
    <w:rsid w:val="00CC6BE5"/>
    <w:rsid w:val="00CC7B2A"/>
    <w:rsid w:val="00CC7EE8"/>
    <w:rsid w:val="00CD0F53"/>
    <w:rsid w:val="00CD1ADF"/>
    <w:rsid w:val="00CD1BB3"/>
    <w:rsid w:val="00CD1CC5"/>
    <w:rsid w:val="00CD33D4"/>
    <w:rsid w:val="00CD430A"/>
    <w:rsid w:val="00CD5785"/>
    <w:rsid w:val="00CD5BED"/>
    <w:rsid w:val="00CD6064"/>
    <w:rsid w:val="00CD68F7"/>
    <w:rsid w:val="00CD735B"/>
    <w:rsid w:val="00CD7F5F"/>
    <w:rsid w:val="00CE04BF"/>
    <w:rsid w:val="00CE0600"/>
    <w:rsid w:val="00CE1447"/>
    <w:rsid w:val="00CE1CAA"/>
    <w:rsid w:val="00CE1DD2"/>
    <w:rsid w:val="00CE2964"/>
    <w:rsid w:val="00CE2AE8"/>
    <w:rsid w:val="00CE2F01"/>
    <w:rsid w:val="00CE3217"/>
    <w:rsid w:val="00CE3936"/>
    <w:rsid w:val="00CE520E"/>
    <w:rsid w:val="00CE5292"/>
    <w:rsid w:val="00CE5379"/>
    <w:rsid w:val="00CE54A5"/>
    <w:rsid w:val="00CE55CB"/>
    <w:rsid w:val="00CE5919"/>
    <w:rsid w:val="00CE71F8"/>
    <w:rsid w:val="00CF00DB"/>
    <w:rsid w:val="00CF00FF"/>
    <w:rsid w:val="00CF102F"/>
    <w:rsid w:val="00CF21F2"/>
    <w:rsid w:val="00CF28C2"/>
    <w:rsid w:val="00CF2E8F"/>
    <w:rsid w:val="00CF322C"/>
    <w:rsid w:val="00CF3847"/>
    <w:rsid w:val="00CF4A1F"/>
    <w:rsid w:val="00CF5FE7"/>
    <w:rsid w:val="00CF698F"/>
    <w:rsid w:val="00CF707F"/>
    <w:rsid w:val="00CF7232"/>
    <w:rsid w:val="00CF7C5D"/>
    <w:rsid w:val="00D00D27"/>
    <w:rsid w:val="00D0126D"/>
    <w:rsid w:val="00D01791"/>
    <w:rsid w:val="00D017F6"/>
    <w:rsid w:val="00D01870"/>
    <w:rsid w:val="00D02850"/>
    <w:rsid w:val="00D030A1"/>
    <w:rsid w:val="00D03698"/>
    <w:rsid w:val="00D0481B"/>
    <w:rsid w:val="00D05E1F"/>
    <w:rsid w:val="00D060A9"/>
    <w:rsid w:val="00D0660B"/>
    <w:rsid w:val="00D06E45"/>
    <w:rsid w:val="00D102DB"/>
    <w:rsid w:val="00D10885"/>
    <w:rsid w:val="00D10D30"/>
    <w:rsid w:val="00D1314D"/>
    <w:rsid w:val="00D137DD"/>
    <w:rsid w:val="00D17CB1"/>
    <w:rsid w:val="00D203E8"/>
    <w:rsid w:val="00D212D0"/>
    <w:rsid w:val="00D2131D"/>
    <w:rsid w:val="00D21D8B"/>
    <w:rsid w:val="00D23170"/>
    <w:rsid w:val="00D231D0"/>
    <w:rsid w:val="00D23AE3"/>
    <w:rsid w:val="00D24002"/>
    <w:rsid w:val="00D2447D"/>
    <w:rsid w:val="00D2488C"/>
    <w:rsid w:val="00D24AA1"/>
    <w:rsid w:val="00D250A4"/>
    <w:rsid w:val="00D2658F"/>
    <w:rsid w:val="00D27E1F"/>
    <w:rsid w:val="00D30143"/>
    <w:rsid w:val="00D30564"/>
    <w:rsid w:val="00D31826"/>
    <w:rsid w:val="00D31D5D"/>
    <w:rsid w:val="00D330E6"/>
    <w:rsid w:val="00D3439A"/>
    <w:rsid w:val="00D34FE1"/>
    <w:rsid w:val="00D357A2"/>
    <w:rsid w:val="00D35D7F"/>
    <w:rsid w:val="00D361C9"/>
    <w:rsid w:val="00D36614"/>
    <w:rsid w:val="00D36D96"/>
    <w:rsid w:val="00D37267"/>
    <w:rsid w:val="00D37A5E"/>
    <w:rsid w:val="00D40DE5"/>
    <w:rsid w:val="00D40E2B"/>
    <w:rsid w:val="00D4128E"/>
    <w:rsid w:val="00D417A1"/>
    <w:rsid w:val="00D42389"/>
    <w:rsid w:val="00D42ADB"/>
    <w:rsid w:val="00D42E8D"/>
    <w:rsid w:val="00D431BC"/>
    <w:rsid w:val="00D435BD"/>
    <w:rsid w:val="00D436D9"/>
    <w:rsid w:val="00D441FC"/>
    <w:rsid w:val="00D44359"/>
    <w:rsid w:val="00D4476B"/>
    <w:rsid w:val="00D44C53"/>
    <w:rsid w:val="00D4571D"/>
    <w:rsid w:val="00D458BC"/>
    <w:rsid w:val="00D471FA"/>
    <w:rsid w:val="00D47AB8"/>
    <w:rsid w:val="00D47E6A"/>
    <w:rsid w:val="00D50D55"/>
    <w:rsid w:val="00D51056"/>
    <w:rsid w:val="00D514C4"/>
    <w:rsid w:val="00D518E0"/>
    <w:rsid w:val="00D5273E"/>
    <w:rsid w:val="00D52902"/>
    <w:rsid w:val="00D5365B"/>
    <w:rsid w:val="00D53961"/>
    <w:rsid w:val="00D53A1C"/>
    <w:rsid w:val="00D53B56"/>
    <w:rsid w:val="00D54E88"/>
    <w:rsid w:val="00D5533B"/>
    <w:rsid w:val="00D55527"/>
    <w:rsid w:val="00D5669D"/>
    <w:rsid w:val="00D56918"/>
    <w:rsid w:val="00D569DB"/>
    <w:rsid w:val="00D56CD7"/>
    <w:rsid w:val="00D56DA2"/>
    <w:rsid w:val="00D5734B"/>
    <w:rsid w:val="00D576A0"/>
    <w:rsid w:val="00D57940"/>
    <w:rsid w:val="00D57B99"/>
    <w:rsid w:val="00D60049"/>
    <w:rsid w:val="00D60107"/>
    <w:rsid w:val="00D606AF"/>
    <w:rsid w:val="00D6133D"/>
    <w:rsid w:val="00D615A0"/>
    <w:rsid w:val="00D61C95"/>
    <w:rsid w:val="00D624E6"/>
    <w:rsid w:val="00D6272E"/>
    <w:rsid w:val="00D6343B"/>
    <w:rsid w:val="00D635DE"/>
    <w:rsid w:val="00D63AC4"/>
    <w:rsid w:val="00D63CDB"/>
    <w:rsid w:val="00D63DD8"/>
    <w:rsid w:val="00D64D13"/>
    <w:rsid w:val="00D658ED"/>
    <w:rsid w:val="00D666C5"/>
    <w:rsid w:val="00D66CEF"/>
    <w:rsid w:val="00D70473"/>
    <w:rsid w:val="00D70C13"/>
    <w:rsid w:val="00D70CCB"/>
    <w:rsid w:val="00D70F65"/>
    <w:rsid w:val="00D72BF9"/>
    <w:rsid w:val="00D72E38"/>
    <w:rsid w:val="00D73596"/>
    <w:rsid w:val="00D73C74"/>
    <w:rsid w:val="00D74026"/>
    <w:rsid w:val="00D741B5"/>
    <w:rsid w:val="00D74A85"/>
    <w:rsid w:val="00D7570D"/>
    <w:rsid w:val="00D80075"/>
    <w:rsid w:val="00D8033C"/>
    <w:rsid w:val="00D806F4"/>
    <w:rsid w:val="00D80847"/>
    <w:rsid w:val="00D81038"/>
    <w:rsid w:val="00D811CD"/>
    <w:rsid w:val="00D8129D"/>
    <w:rsid w:val="00D8153D"/>
    <w:rsid w:val="00D81AED"/>
    <w:rsid w:val="00D82B5A"/>
    <w:rsid w:val="00D83CF6"/>
    <w:rsid w:val="00D84BDE"/>
    <w:rsid w:val="00D84C14"/>
    <w:rsid w:val="00D85491"/>
    <w:rsid w:val="00D86409"/>
    <w:rsid w:val="00D86500"/>
    <w:rsid w:val="00D86D38"/>
    <w:rsid w:val="00D878A1"/>
    <w:rsid w:val="00D879EA"/>
    <w:rsid w:val="00D87E98"/>
    <w:rsid w:val="00D87F38"/>
    <w:rsid w:val="00D9105E"/>
    <w:rsid w:val="00D92251"/>
    <w:rsid w:val="00D9250A"/>
    <w:rsid w:val="00D92649"/>
    <w:rsid w:val="00D93562"/>
    <w:rsid w:val="00D93B96"/>
    <w:rsid w:val="00D93F60"/>
    <w:rsid w:val="00D9403B"/>
    <w:rsid w:val="00D94280"/>
    <w:rsid w:val="00D94DB3"/>
    <w:rsid w:val="00D953B8"/>
    <w:rsid w:val="00D955F7"/>
    <w:rsid w:val="00D95C1B"/>
    <w:rsid w:val="00D962F6"/>
    <w:rsid w:val="00D96503"/>
    <w:rsid w:val="00D96895"/>
    <w:rsid w:val="00D968ED"/>
    <w:rsid w:val="00D96900"/>
    <w:rsid w:val="00D9779D"/>
    <w:rsid w:val="00D97D64"/>
    <w:rsid w:val="00DA0C9B"/>
    <w:rsid w:val="00DA1129"/>
    <w:rsid w:val="00DA1A24"/>
    <w:rsid w:val="00DA1AC4"/>
    <w:rsid w:val="00DA323D"/>
    <w:rsid w:val="00DA3330"/>
    <w:rsid w:val="00DA50AA"/>
    <w:rsid w:val="00DA5308"/>
    <w:rsid w:val="00DA5649"/>
    <w:rsid w:val="00DA6003"/>
    <w:rsid w:val="00DA6042"/>
    <w:rsid w:val="00DA60F3"/>
    <w:rsid w:val="00DA7ACB"/>
    <w:rsid w:val="00DA7AD9"/>
    <w:rsid w:val="00DA7CC6"/>
    <w:rsid w:val="00DA7D30"/>
    <w:rsid w:val="00DB1305"/>
    <w:rsid w:val="00DB33F3"/>
    <w:rsid w:val="00DB4C02"/>
    <w:rsid w:val="00DB4C89"/>
    <w:rsid w:val="00DB51B2"/>
    <w:rsid w:val="00DB55F8"/>
    <w:rsid w:val="00DB5D27"/>
    <w:rsid w:val="00DB5E7A"/>
    <w:rsid w:val="00DB6008"/>
    <w:rsid w:val="00DB62BB"/>
    <w:rsid w:val="00DB661A"/>
    <w:rsid w:val="00DB6B17"/>
    <w:rsid w:val="00DB7494"/>
    <w:rsid w:val="00DB7DD5"/>
    <w:rsid w:val="00DC05F5"/>
    <w:rsid w:val="00DC12D1"/>
    <w:rsid w:val="00DC144E"/>
    <w:rsid w:val="00DC15DB"/>
    <w:rsid w:val="00DC2EF9"/>
    <w:rsid w:val="00DC35D6"/>
    <w:rsid w:val="00DC3FAF"/>
    <w:rsid w:val="00DC4D44"/>
    <w:rsid w:val="00DC4F22"/>
    <w:rsid w:val="00DC5DA4"/>
    <w:rsid w:val="00DC71B9"/>
    <w:rsid w:val="00DD059B"/>
    <w:rsid w:val="00DD1D70"/>
    <w:rsid w:val="00DD23B4"/>
    <w:rsid w:val="00DD27D6"/>
    <w:rsid w:val="00DD312A"/>
    <w:rsid w:val="00DD3C56"/>
    <w:rsid w:val="00DD3CE2"/>
    <w:rsid w:val="00DD4198"/>
    <w:rsid w:val="00DD4500"/>
    <w:rsid w:val="00DD4C06"/>
    <w:rsid w:val="00DD5030"/>
    <w:rsid w:val="00DD5D9F"/>
    <w:rsid w:val="00DD6D39"/>
    <w:rsid w:val="00DE0A4E"/>
    <w:rsid w:val="00DE1181"/>
    <w:rsid w:val="00DE1810"/>
    <w:rsid w:val="00DE18A3"/>
    <w:rsid w:val="00DE1E04"/>
    <w:rsid w:val="00DE3025"/>
    <w:rsid w:val="00DE328D"/>
    <w:rsid w:val="00DE34C6"/>
    <w:rsid w:val="00DE41DF"/>
    <w:rsid w:val="00DE4A8A"/>
    <w:rsid w:val="00DE4B18"/>
    <w:rsid w:val="00DE56A1"/>
    <w:rsid w:val="00DF0591"/>
    <w:rsid w:val="00DF0F13"/>
    <w:rsid w:val="00DF1A81"/>
    <w:rsid w:val="00DF1C82"/>
    <w:rsid w:val="00DF21B9"/>
    <w:rsid w:val="00DF2E84"/>
    <w:rsid w:val="00DF331E"/>
    <w:rsid w:val="00DF3947"/>
    <w:rsid w:val="00DF535E"/>
    <w:rsid w:val="00DF55A8"/>
    <w:rsid w:val="00DF5DB1"/>
    <w:rsid w:val="00DF7352"/>
    <w:rsid w:val="00DF7F3D"/>
    <w:rsid w:val="00E00130"/>
    <w:rsid w:val="00E006DA"/>
    <w:rsid w:val="00E01949"/>
    <w:rsid w:val="00E01A43"/>
    <w:rsid w:val="00E02AC0"/>
    <w:rsid w:val="00E04A02"/>
    <w:rsid w:val="00E053CD"/>
    <w:rsid w:val="00E077A8"/>
    <w:rsid w:val="00E07B94"/>
    <w:rsid w:val="00E1010D"/>
    <w:rsid w:val="00E10F04"/>
    <w:rsid w:val="00E11DC8"/>
    <w:rsid w:val="00E1228B"/>
    <w:rsid w:val="00E12643"/>
    <w:rsid w:val="00E13A83"/>
    <w:rsid w:val="00E13B95"/>
    <w:rsid w:val="00E147F7"/>
    <w:rsid w:val="00E14F51"/>
    <w:rsid w:val="00E15461"/>
    <w:rsid w:val="00E16DE6"/>
    <w:rsid w:val="00E17699"/>
    <w:rsid w:val="00E17BAB"/>
    <w:rsid w:val="00E20053"/>
    <w:rsid w:val="00E201FF"/>
    <w:rsid w:val="00E20DC1"/>
    <w:rsid w:val="00E215F1"/>
    <w:rsid w:val="00E215F9"/>
    <w:rsid w:val="00E21B82"/>
    <w:rsid w:val="00E21C1C"/>
    <w:rsid w:val="00E22E39"/>
    <w:rsid w:val="00E23314"/>
    <w:rsid w:val="00E241A0"/>
    <w:rsid w:val="00E25301"/>
    <w:rsid w:val="00E25C28"/>
    <w:rsid w:val="00E2627F"/>
    <w:rsid w:val="00E26903"/>
    <w:rsid w:val="00E26DE1"/>
    <w:rsid w:val="00E27AA9"/>
    <w:rsid w:val="00E324F0"/>
    <w:rsid w:val="00E32DF3"/>
    <w:rsid w:val="00E33137"/>
    <w:rsid w:val="00E3341C"/>
    <w:rsid w:val="00E33438"/>
    <w:rsid w:val="00E33D0B"/>
    <w:rsid w:val="00E33D27"/>
    <w:rsid w:val="00E34071"/>
    <w:rsid w:val="00E3428E"/>
    <w:rsid w:val="00E35A72"/>
    <w:rsid w:val="00E35AF7"/>
    <w:rsid w:val="00E361C7"/>
    <w:rsid w:val="00E41D25"/>
    <w:rsid w:val="00E41DDA"/>
    <w:rsid w:val="00E421FF"/>
    <w:rsid w:val="00E424A8"/>
    <w:rsid w:val="00E42C12"/>
    <w:rsid w:val="00E437E9"/>
    <w:rsid w:val="00E43A53"/>
    <w:rsid w:val="00E445B6"/>
    <w:rsid w:val="00E44923"/>
    <w:rsid w:val="00E44971"/>
    <w:rsid w:val="00E452ED"/>
    <w:rsid w:val="00E45482"/>
    <w:rsid w:val="00E46510"/>
    <w:rsid w:val="00E465A7"/>
    <w:rsid w:val="00E46B14"/>
    <w:rsid w:val="00E46C6E"/>
    <w:rsid w:val="00E4707A"/>
    <w:rsid w:val="00E47080"/>
    <w:rsid w:val="00E47445"/>
    <w:rsid w:val="00E475A6"/>
    <w:rsid w:val="00E4775F"/>
    <w:rsid w:val="00E47BBE"/>
    <w:rsid w:val="00E5024B"/>
    <w:rsid w:val="00E503E5"/>
    <w:rsid w:val="00E50D68"/>
    <w:rsid w:val="00E51C3F"/>
    <w:rsid w:val="00E51F63"/>
    <w:rsid w:val="00E52903"/>
    <w:rsid w:val="00E530AC"/>
    <w:rsid w:val="00E53F08"/>
    <w:rsid w:val="00E5529D"/>
    <w:rsid w:val="00E55C04"/>
    <w:rsid w:val="00E5601B"/>
    <w:rsid w:val="00E561D0"/>
    <w:rsid w:val="00E561E9"/>
    <w:rsid w:val="00E56378"/>
    <w:rsid w:val="00E57263"/>
    <w:rsid w:val="00E5782D"/>
    <w:rsid w:val="00E57EA3"/>
    <w:rsid w:val="00E60045"/>
    <w:rsid w:val="00E602F2"/>
    <w:rsid w:val="00E6032D"/>
    <w:rsid w:val="00E6046F"/>
    <w:rsid w:val="00E60539"/>
    <w:rsid w:val="00E610FA"/>
    <w:rsid w:val="00E6164F"/>
    <w:rsid w:val="00E61B88"/>
    <w:rsid w:val="00E61D88"/>
    <w:rsid w:val="00E634CF"/>
    <w:rsid w:val="00E63BD5"/>
    <w:rsid w:val="00E63CCD"/>
    <w:rsid w:val="00E64DF1"/>
    <w:rsid w:val="00E65337"/>
    <w:rsid w:val="00E65CA1"/>
    <w:rsid w:val="00E666F9"/>
    <w:rsid w:val="00E670CA"/>
    <w:rsid w:val="00E67F38"/>
    <w:rsid w:val="00E70435"/>
    <w:rsid w:val="00E705AB"/>
    <w:rsid w:val="00E71CFC"/>
    <w:rsid w:val="00E71E2E"/>
    <w:rsid w:val="00E72CF7"/>
    <w:rsid w:val="00E7321A"/>
    <w:rsid w:val="00E7352A"/>
    <w:rsid w:val="00E736B4"/>
    <w:rsid w:val="00E73F5F"/>
    <w:rsid w:val="00E7496C"/>
    <w:rsid w:val="00E74A97"/>
    <w:rsid w:val="00E76B67"/>
    <w:rsid w:val="00E76EF3"/>
    <w:rsid w:val="00E77DB2"/>
    <w:rsid w:val="00E81D7F"/>
    <w:rsid w:val="00E81E87"/>
    <w:rsid w:val="00E82C03"/>
    <w:rsid w:val="00E83437"/>
    <w:rsid w:val="00E83A2F"/>
    <w:rsid w:val="00E83C79"/>
    <w:rsid w:val="00E85B3F"/>
    <w:rsid w:val="00E86784"/>
    <w:rsid w:val="00E869C3"/>
    <w:rsid w:val="00E876E7"/>
    <w:rsid w:val="00E908D8"/>
    <w:rsid w:val="00E90BAA"/>
    <w:rsid w:val="00E90BE7"/>
    <w:rsid w:val="00E91698"/>
    <w:rsid w:val="00E919A1"/>
    <w:rsid w:val="00E923CB"/>
    <w:rsid w:val="00E92854"/>
    <w:rsid w:val="00E92962"/>
    <w:rsid w:val="00E92ACE"/>
    <w:rsid w:val="00E930E2"/>
    <w:rsid w:val="00E932ED"/>
    <w:rsid w:val="00E9377C"/>
    <w:rsid w:val="00E9410B"/>
    <w:rsid w:val="00E942E4"/>
    <w:rsid w:val="00E9526A"/>
    <w:rsid w:val="00E95CB5"/>
    <w:rsid w:val="00E96F44"/>
    <w:rsid w:val="00E97841"/>
    <w:rsid w:val="00EA0C03"/>
    <w:rsid w:val="00EA1CE1"/>
    <w:rsid w:val="00EA2C0A"/>
    <w:rsid w:val="00EA3219"/>
    <w:rsid w:val="00EA40F3"/>
    <w:rsid w:val="00EA4152"/>
    <w:rsid w:val="00EA4F36"/>
    <w:rsid w:val="00EA5304"/>
    <w:rsid w:val="00EA5348"/>
    <w:rsid w:val="00EA54B4"/>
    <w:rsid w:val="00EA56A8"/>
    <w:rsid w:val="00EA56AB"/>
    <w:rsid w:val="00EA5BDD"/>
    <w:rsid w:val="00EA5E4C"/>
    <w:rsid w:val="00EA5EC9"/>
    <w:rsid w:val="00EA6C3F"/>
    <w:rsid w:val="00EA7408"/>
    <w:rsid w:val="00EA7C8B"/>
    <w:rsid w:val="00EA7F6E"/>
    <w:rsid w:val="00EB0139"/>
    <w:rsid w:val="00EB0F2B"/>
    <w:rsid w:val="00EB1D41"/>
    <w:rsid w:val="00EB3B09"/>
    <w:rsid w:val="00EB4835"/>
    <w:rsid w:val="00EB4B5A"/>
    <w:rsid w:val="00EB572A"/>
    <w:rsid w:val="00EB7281"/>
    <w:rsid w:val="00EB75A2"/>
    <w:rsid w:val="00EC0AB4"/>
    <w:rsid w:val="00EC1711"/>
    <w:rsid w:val="00EC181B"/>
    <w:rsid w:val="00EC196F"/>
    <w:rsid w:val="00EC1AFA"/>
    <w:rsid w:val="00EC1F71"/>
    <w:rsid w:val="00EC24AE"/>
    <w:rsid w:val="00EC403F"/>
    <w:rsid w:val="00EC48A5"/>
    <w:rsid w:val="00EC66AC"/>
    <w:rsid w:val="00EC751E"/>
    <w:rsid w:val="00EC799A"/>
    <w:rsid w:val="00ED074F"/>
    <w:rsid w:val="00ED0983"/>
    <w:rsid w:val="00ED0EB3"/>
    <w:rsid w:val="00ED16FB"/>
    <w:rsid w:val="00ED1E0C"/>
    <w:rsid w:val="00ED26E8"/>
    <w:rsid w:val="00ED3A9E"/>
    <w:rsid w:val="00ED4981"/>
    <w:rsid w:val="00ED4A92"/>
    <w:rsid w:val="00ED4D76"/>
    <w:rsid w:val="00ED5C06"/>
    <w:rsid w:val="00ED5C12"/>
    <w:rsid w:val="00ED6DB3"/>
    <w:rsid w:val="00ED72E1"/>
    <w:rsid w:val="00ED760D"/>
    <w:rsid w:val="00ED790D"/>
    <w:rsid w:val="00EE0E24"/>
    <w:rsid w:val="00EE1779"/>
    <w:rsid w:val="00EE2145"/>
    <w:rsid w:val="00EE2184"/>
    <w:rsid w:val="00EE2384"/>
    <w:rsid w:val="00EE2399"/>
    <w:rsid w:val="00EE2ED9"/>
    <w:rsid w:val="00EE3A82"/>
    <w:rsid w:val="00EE3F6F"/>
    <w:rsid w:val="00EE4005"/>
    <w:rsid w:val="00EE4756"/>
    <w:rsid w:val="00EE5117"/>
    <w:rsid w:val="00EE514C"/>
    <w:rsid w:val="00EE56F8"/>
    <w:rsid w:val="00EE5F6B"/>
    <w:rsid w:val="00EE6244"/>
    <w:rsid w:val="00EE6B46"/>
    <w:rsid w:val="00EE7015"/>
    <w:rsid w:val="00EE7BF0"/>
    <w:rsid w:val="00EF0002"/>
    <w:rsid w:val="00EF0853"/>
    <w:rsid w:val="00EF0D75"/>
    <w:rsid w:val="00EF131C"/>
    <w:rsid w:val="00EF1321"/>
    <w:rsid w:val="00EF19FC"/>
    <w:rsid w:val="00EF294E"/>
    <w:rsid w:val="00EF3270"/>
    <w:rsid w:val="00EF4643"/>
    <w:rsid w:val="00EF4ED5"/>
    <w:rsid w:val="00EF580E"/>
    <w:rsid w:val="00EF5EA5"/>
    <w:rsid w:val="00EF5F1D"/>
    <w:rsid w:val="00EF68E0"/>
    <w:rsid w:val="00F000B4"/>
    <w:rsid w:val="00F010CB"/>
    <w:rsid w:val="00F0116A"/>
    <w:rsid w:val="00F0161D"/>
    <w:rsid w:val="00F018F6"/>
    <w:rsid w:val="00F01B7A"/>
    <w:rsid w:val="00F033CE"/>
    <w:rsid w:val="00F03FF3"/>
    <w:rsid w:val="00F04142"/>
    <w:rsid w:val="00F043AA"/>
    <w:rsid w:val="00F04773"/>
    <w:rsid w:val="00F04BE7"/>
    <w:rsid w:val="00F06215"/>
    <w:rsid w:val="00F06650"/>
    <w:rsid w:val="00F102D0"/>
    <w:rsid w:val="00F10C84"/>
    <w:rsid w:val="00F10F9D"/>
    <w:rsid w:val="00F10FF7"/>
    <w:rsid w:val="00F13E44"/>
    <w:rsid w:val="00F14353"/>
    <w:rsid w:val="00F1477C"/>
    <w:rsid w:val="00F14C8C"/>
    <w:rsid w:val="00F14E40"/>
    <w:rsid w:val="00F15EA5"/>
    <w:rsid w:val="00F161EB"/>
    <w:rsid w:val="00F16D7E"/>
    <w:rsid w:val="00F17824"/>
    <w:rsid w:val="00F178C0"/>
    <w:rsid w:val="00F2078A"/>
    <w:rsid w:val="00F211A7"/>
    <w:rsid w:val="00F211B8"/>
    <w:rsid w:val="00F21F7A"/>
    <w:rsid w:val="00F2308A"/>
    <w:rsid w:val="00F248E3"/>
    <w:rsid w:val="00F24B40"/>
    <w:rsid w:val="00F2605E"/>
    <w:rsid w:val="00F27041"/>
    <w:rsid w:val="00F27F0B"/>
    <w:rsid w:val="00F27FCD"/>
    <w:rsid w:val="00F313E4"/>
    <w:rsid w:val="00F33B7E"/>
    <w:rsid w:val="00F343F1"/>
    <w:rsid w:val="00F354C7"/>
    <w:rsid w:val="00F35B5E"/>
    <w:rsid w:val="00F35B5F"/>
    <w:rsid w:val="00F364E6"/>
    <w:rsid w:val="00F37932"/>
    <w:rsid w:val="00F42259"/>
    <w:rsid w:val="00F4273F"/>
    <w:rsid w:val="00F42951"/>
    <w:rsid w:val="00F436F5"/>
    <w:rsid w:val="00F443C6"/>
    <w:rsid w:val="00F44835"/>
    <w:rsid w:val="00F453FC"/>
    <w:rsid w:val="00F45A08"/>
    <w:rsid w:val="00F45B53"/>
    <w:rsid w:val="00F45BF2"/>
    <w:rsid w:val="00F46CB0"/>
    <w:rsid w:val="00F472B7"/>
    <w:rsid w:val="00F47471"/>
    <w:rsid w:val="00F47B29"/>
    <w:rsid w:val="00F47D2D"/>
    <w:rsid w:val="00F50433"/>
    <w:rsid w:val="00F50B65"/>
    <w:rsid w:val="00F5150A"/>
    <w:rsid w:val="00F51A3E"/>
    <w:rsid w:val="00F51FE7"/>
    <w:rsid w:val="00F527CC"/>
    <w:rsid w:val="00F5367E"/>
    <w:rsid w:val="00F54A39"/>
    <w:rsid w:val="00F5500E"/>
    <w:rsid w:val="00F550FF"/>
    <w:rsid w:val="00F557A4"/>
    <w:rsid w:val="00F55B71"/>
    <w:rsid w:val="00F560E2"/>
    <w:rsid w:val="00F56213"/>
    <w:rsid w:val="00F575E2"/>
    <w:rsid w:val="00F5775F"/>
    <w:rsid w:val="00F606C7"/>
    <w:rsid w:val="00F60D21"/>
    <w:rsid w:val="00F613B6"/>
    <w:rsid w:val="00F61717"/>
    <w:rsid w:val="00F61746"/>
    <w:rsid w:val="00F61B93"/>
    <w:rsid w:val="00F62DAB"/>
    <w:rsid w:val="00F635F0"/>
    <w:rsid w:val="00F65124"/>
    <w:rsid w:val="00F65435"/>
    <w:rsid w:val="00F65C69"/>
    <w:rsid w:val="00F66558"/>
    <w:rsid w:val="00F66E4A"/>
    <w:rsid w:val="00F67B37"/>
    <w:rsid w:val="00F67C4F"/>
    <w:rsid w:val="00F700D1"/>
    <w:rsid w:val="00F70710"/>
    <w:rsid w:val="00F7096E"/>
    <w:rsid w:val="00F70BA1"/>
    <w:rsid w:val="00F729A0"/>
    <w:rsid w:val="00F73653"/>
    <w:rsid w:val="00F74108"/>
    <w:rsid w:val="00F74637"/>
    <w:rsid w:val="00F746EB"/>
    <w:rsid w:val="00F74C71"/>
    <w:rsid w:val="00F750A3"/>
    <w:rsid w:val="00F751BD"/>
    <w:rsid w:val="00F75948"/>
    <w:rsid w:val="00F759C4"/>
    <w:rsid w:val="00F75EA6"/>
    <w:rsid w:val="00F7688F"/>
    <w:rsid w:val="00F775FC"/>
    <w:rsid w:val="00F77B46"/>
    <w:rsid w:val="00F77B4B"/>
    <w:rsid w:val="00F77E18"/>
    <w:rsid w:val="00F77FC6"/>
    <w:rsid w:val="00F80330"/>
    <w:rsid w:val="00F816B5"/>
    <w:rsid w:val="00F818D2"/>
    <w:rsid w:val="00F819FC"/>
    <w:rsid w:val="00F827BF"/>
    <w:rsid w:val="00F837B2"/>
    <w:rsid w:val="00F8394F"/>
    <w:rsid w:val="00F83D2A"/>
    <w:rsid w:val="00F83DE5"/>
    <w:rsid w:val="00F84C4E"/>
    <w:rsid w:val="00F851B2"/>
    <w:rsid w:val="00F85EBA"/>
    <w:rsid w:val="00F865D2"/>
    <w:rsid w:val="00F86847"/>
    <w:rsid w:val="00F900DF"/>
    <w:rsid w:val="00F900FD"/>
    <w:rsid w:val="00F90174"/>
    <w:rsid w:val="00F90317"/>
    <w:rsid w:val="00F90B8C"/>
    <w:rsid w:val="00F90BBC"/>
    <w:rsid w:val="00F90FF7"/>
    <w:rsid w:val="00F91451"/>
    <w:rsid w:val="00F917B0"/>
    <w:rsid w:val="00F920FB"/>
    <w:rsid w:val="00F927A8"/>
    <w:rsid w:val="00F9368D"/>
    <w:rsid w:val="00F93ED0"/>
    <w:rsid w:val="00F94B8B"/>
    <w:rsid w:val="00F95A9E"/>
    <w:rsid w:val="00F97073"/>
    <w:rsid w:val="00FA1459"/>
    <w:rsid w:val="00FA1F1F"/>
    <w:rsid w:val="00FA2624"/>
    <w:rsid w:val="00FA2BC6"/>
    <w:rsid w:val="00FA3BC7"/>
    <w:rsid w:val="00FA427A"/>
    <w:rsid w:val="00FA4368"/>
    <w:rsid w:val="00FA485A"/>
    <w:rsid w:val="00FA521B"/>
    <w:rsid w:val="00FA5A33"/>
    <w:rsid w:val="00FA5F03"/>
    <w:rsid w:val="00FB031C"/>
    <w:rsid w:val="00FB03AD"/>
    <w:rsid w:val="00FB0E19"/>
    <w:rsid w:val="00FB1DE2"/>
    <w:rsid w:val="00FB1F36"/>
    <w:rsid w:val="00FB28E8"/>
    <w:rsid w:val="00FB3680"/>
    <w:rsid w:val="00FB37F5"/>
    <w:rsid w:val="00FB3932"/>
    <w:rsid w:val="00FB3B09"/>
    <w:rsid w:val="00FB3C5D"/>
    <w:rsid w:val="00FB43CC"/>
    <w:rsid w:val="00FB48D5"/>
    <w:rsid w:val="00FB5C50"/>
    <w:rsid w:val="00FB630E"/>
    <w:rsid w:val="00FB6352"/>
    <w:rsid w:val="00FB6DE6"/>
    <w:rsid w:val="00FB7DC9"/>
    <w:rsid w:val="00FC116E"/>
    <w:rsid w:val="00FC1330"/>
    <w:rsid w:val="00FC168B"/>
    <w:rsid w:val="00FC17B5"/>
    <w:rsid w:val="00FC231A"/>
    <w:rsid w:val="00FC441A"/>
    <w:rsid w:val="00FC5308"/>
    <w:rsid w:val="00FC530B"/>
    <w:rsid w:val="00FC5751"/>
    <w:rsid w:val="00FC5AD9"/>
    <w:rsid w:val="00FC5B62"/>
    <w:rsid w:val="00FC64FC"/>
    <w:rsid w:val="00FC6D89"/>
    <w:rsid w:val="00FC72FC"/>
    <w:rsid w:val="00FC7887"/>
    <w:rsid w:val="00FC7BDE"/>
    <w:rsid w:val="00FC7C98"/>
    <w:rsid w:val="00FD0074"/>
    <w:rsid w:val="00FD02C9"/>
    <w:rsid w:val="00FD035C"/>
    <w:rsid w:val="00FD06D9"/>
    <w:rsid w:val="00FD0915"/>
    <w:rsid w:val="00FD17DE"/>
    <w:rsid w:val="00FD2246"/>
    <w:rsid w:val="00FD2D84"/>
    <w:rsid w:val="00FD2E09"/>
    <w:rsid w:val="00FD2F9B"/>
    <w:rsid w:val="00FD4239"/>
    <w:rsid w:val="00FD4753"/>
    <w:rsid w:val="00FD58F6"/>
    <w:rsid w:val="00FD5BC3"/>
    <w:rsid w:val="00FD5FD6"/>
    <w:rsid w:val="00FD7359"/>
    <w:rsid w:val="00FD742A"/>
    <w:rsid w:val="00FD7E56"/>
    <w:rsid w:val="00FE1885"/>
    <w:rsid w:val="00FE1932"/>
    <w:rsid w:val="00FE39BB"/>
    <w:rsid w:val="00FE401B"/>
    <w:rsid w:val="00FE5322"/>
    <w:rsid w:val="00FE54F0"/>
    <w:rsid w:val="00FE6318"/>
    <w:rsid w:val="00FE6505"/>
    <w:rsid w:val="00FE663F"/>
    <w:rsid w:val="00FE773C"/>
    <w:rsid w:val="00FE77CA"/>
    <w:rsid w:val="00FE7888"/>
    <w:rsid w:val="00FE7F2A"/>
    <w:rsid w:val="00FE7F64"/>
    <w:rsid w:val="00FF0AF7"/>
    <w:rsid w:val="00FF12D7"/>
    <w:rsid w:val="00FF15B6"/>
    <w:rsid w:val="00FF1863"/>
    <w:rsid w:val="00FF204C"/>
    <w:rsid w:val="00FF218E"/>
    <w:rsid w:val="00FF4C37"/>
    <w:rsid w:val="00FF5251"/>
    <w:rsid w:val="00FF59B1"/>
    <w:rsid w:val="00FF6106"/>
    <w:rsid w:val="00FF6543"/>
    <w:rsid w:val="00FF6DD7"/>
    <w:rsid w:val="00FF73C1"/>
    <w:rsid w:val="00FF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4BCD10"/>
  <w15:docId w15:val="{F7A7C164-EE1D-4009-87BF-C5CCC3661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4280"/>
  </w:style>
  <w:style w:type="paragraph" w:styleId="Titre1">
    <w:name w:val="heading 1"/>
    <w:aliases w:val="docutt1"/>
    <w:basedOn w:val="Normal"/>
    <w:next w:val="Normal"/>
    <w:autoRedefine/>
    <w:qFormat/>
    <w:rsid w:val="005F43CA"/>
    <w:pPr>
      <w:keepNext/>
      <w:numPr>
        <w:numId w:val="3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FBFBF" w:themeFill="background1" w:themeFillShade="BF"/>
      <w:ind w:hanging="2629"/>
      <w:outlineLvl w:val="0"/>
    </w:pPr>
    <w:rPr>
      <w:rFonts w:ascii="Calibri" w:hAnsi="Calibri" w:cs="Arial"/>
      <w:b/>
      <w:w w:val="90"/>
      <w:sz w:val="24"/>
      <w:szCs w:val="22"/>
    </w:rPr>
  </w:style>
  <w:style w:type="paragraph" w:styleId="Titre2">
    <w:name w:val="heading 2"/>
    <w:basedOn w:val="Normal"/>
    <w:next w:val="Normal"/>
    <w:link w:val="Titre2Car"/>
    <w:autoRedefine/>
    <w:qFormat/>
    <w:rsid w:val="006A4F8A"/>
    <w:pPr>
      <w:keepNext/>
      <w:numPr>
        <w:ilvl w:val="1"/>
        <w:numId w:val="37"/>
      </w:numPr>
      <w:tabs>
        <w:tab w:val="left" w:pos="1134"/>
      </w:tabs>
      <w:spacing w:before="240" w:after="60"/>
      <w:outlineLvl w:val="1"/>
    </w:pPr>
    <w:rPr>
      <w:rFonts w:ascii="Calibri" w:hAnsi="Calibri" w:cs="Arial"/>
      <w:b/>
      <w:bCs/>
      <w:iCs/>
      <w:sz w:val="22"/>
      <w:szCs w:val="28"/>
    </w:rPr>
  </w:style>
  <w:style w:type="paragraph" w:styleId="Titre3">
    <w:name w:val="heading 3"/>
    <w:basedOn w:val="Normal"/>
    <w:next w:val="Normal"/>
    <w:autoRedefine/>
    <w:qFormat/>
    <w:rsid w:val="005F43CA"/>
    <w:pPr>
      <w:keepNext/>
      <w:numPr>
        <w:ilvl w:val="2"/>
        <w:numId w:val="37"/>
      </w:numPr>
      <w:outlineLvl w:val="2"/>
    </w:pPr>
    <w:rPr>
      <w:rFonts w:ascii="Calibri" w:hAnsi="Calibri"/>
      <w:b/>
      <w:w w:val="90"/>
      <w:sz w:val="22"/>
    </w:rPr>
  </w:style>
  <w:style w:type="paragraph" w:styleId="Titre4">
    <w:name w:val="heading 4"/>
    <w:basedOn w:val="Normal"/>
    <w:next w:val="Normal"/>
    <w:autoRedefine/>
    <w:qFormat/>
    <w:rsid w:val="002D155A"/>
    <w:pPr>
      <w:keepNext/>
      <w:numPr>
        <w:ilvl w:val="3"/>
        <w:numId w:val="37"/>
      </w:numPr>
      <w:spacing w:before="120"/>
      <w:jc w:val="both"/>
      <w:outlineLvl w:val="3"/>
    </w:pPr>
    <w:rPr>
      <w:rFonts w:ascii="Calibri" w:hAnsi="Calibri"/>
      <w:b/>
      <w:w w:val="90"/>
      <w:sz w:val="22"/>
    </w:rPr>
  </w:style>
  <w:style w:type="paragraph" w:styleId="Titre5">
    <w:name w:val="heading 5"/>
    <w:basedOn w:val="Normal"/>
    <w:next w:val="Normal"/>
    <w:qFormat/>
    <w:rsid w:val="002016D1"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keepNext/>
      <w:ind w:left="709"/>
      <w:jc w:val="both"/>
      <w:outlineLvl w:val="5"/>
    </w:pPr>
    <w:rPr>
      <w:rFonts w:ascii="Verdana" w:hAnsi="Verdana"/>
      <w:w w:val="90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Corpsdetexte3">
    <w:name w:val="Body Text 3"/>
    <w:basedOn w:val="Normal"/>
    <w:pPr>
      <w:jc w:val="both"/>
    </w:pPr>
    <w:rPr>
      <w:rFonts w:ascii="Verdana" w:hAnsi="Verdana"/>
      <w:sz w:val="18"/>
    </w:r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051489"/>
    <w:pPr>
      <w:shd w:val="clear" w:color="auto" w:fill="000080"/>
    </w:pPr>
    <w:rPr>
      <w:rFonts w:ascii="Tahoma" w:hAnsi="Tahoma" w:cs="Tahoma"/>
    </w:rPr>
  </w:style>
  <w:style w:type="paragraph" w:customStyle="1" w:styleId="PARAGRAPHE">
    <w:name w:val="PARAGRAPHE"/>
    <w:rsid w:val="00861D92"/>
    <w:pPr>
      <w:ind w:firstLine="1134"/>
      <w:jc w:val="both"/>
    </w:pPr>
    <w:rPr>
      <w:rFonts w:ascii="Avant Garde" w:hAnsi="Avant Garde"/>
    </w:rPr>
  </w:style>
  <w:style w:type="paragraph" w:customStyle="1" w:styleId="ARTICLE">
    <w:name w:val="ARTICLE"/>
    <w:basedOn w:val="Normal"/>
    <w:rsid w:val="0003418E"/>
    <w:rPr>
      <w:rFonts w:ascii="Avant Garde" w:hAnsi="Avant Garde"/>
      <w:b/>
      <w:bCs/>
      <w:u w:val="single"/>
    </w:rPr>
  </w:style>
  <w:style w:type="paragraph" w:styleId="Retraitcorpsdetexte2">
    <w:name w:val="Body Text Indent 2"/>
    <w:basedOn w:val="Normal"/>
    <w:rsid w:val="00E452ED"/>
    <w:pPr>
      <w:spacing w:after="120" w:line="480" w:lineRule="auto"/>
      <w:ind w:left="283"/>
    </w:pPr>
  </w:style>
  <w:style w:type="paragraph" w:styleId="Corpsdetexte2">
    <w:name w:val="Body Text 2"/>
    <w:basedOn w:val="Normal"/>
    <w:rsid w:val="00E452ED"/>
    <w:pPr>
      <w:spacing w:after="120" w:line="480" w:lineRule="auto"/>
    </w:pPr>
  </w:style>
  <w:style w:type="character" w:styleId="Lienhypertexte">
    <w:name w:val="Hyperlink"/>
    <w:uiPriority w:val="99"/>
    <w:rsid w:val="001C5890"/>
    <w:rPr>
      <w:color w:val="006600"/>
      <w:u w:val="single"/>
    </w:rPr>
  </w:style>
  <w:style w:type="character" w:customStyle="1" w:styleId="En-tteCar">
    <w:name w:val="En-tête Car"/>
    <w:link w:val="En-tte"/>
    <w:uiPriority w:val="99"/>
    <w:rsid w:val="00A55DF1"/>
    <w:rPr>
      <w:lang w:val="fr-FR" w:eastAsia="fr-FR" w:bidi="ar-SA"/>
    </w:rPr>
  </w:style>
  <w:style w:type="paragraph" w:customStyle="1" w:styleId="Normal2">
    <w:name w:val="Normal2"/>
    <w:basedOn w:val="Normal"/>
    <w:rsid w:val="006F0261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</w:rPr>
  </w:style>
  <w:style w:type="paragraph" w:styleId="Retraitcorpsdetexte">
    <w:name w:val="Body Text Indent"/>
    <w:basedOn w:val="Normal"/>
    <w:link w:val="RetraitcorpsdetexteCar"/>
    <w:rsid w:val="00D431BC"/>
    <w:pPr>
      <w:spacing w:after="120"/>
      <w:ind w:left="283"/>
    </w:pPr>
  </w:style>
  <w:style w:type="paragraph" w:customStyle="1" w:styleId="Texte">
    <w:name w:val="Texte"/>
    <w:basedOn w:val="Normal"/>
    <w:link w:val="TexteCar"/>
    <w:rsid w:val="00E2627F"/>
    <w:pPr>
      <w:ind w:firstLine="567"/>
      <w:jc w:val="both"/>
    </w:pPr>
    <w:rPr>
      <w:noProof/>
      <w:sz w:val="22"/>
    </w:rPr>
  </w:style>
  <w:style w:type="character" w:customStyle="1" w:styleId="TexteCar">
    <w:name w:val="Texte Car"/>
    <w:link w:val="Texte"/>
    <w:rsid w:val="00E2627F"/>
    <w:rPr>
      <w:noProof/>
      <w:sz w:val="22"/>
      <w:lang w:val="fr-FR" w:eastAsia="fr-FR" w:bidi="ar-SA"/>
    </w:rPr>
  </w:style>
  <w:style w:type="character" w:customStyle="1" w:styleId="cheminrouge1">
    <w:name w:val="cheminrouge1"/>
    <w:rsid w:val="00882969"/>
    <w:rPr>
      <w:rFonts w:ascii="Arial" w:hAnsi="Arial" w:cs="Arial" w:hint="default"/>
      <w:b/>
      <w:bCs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CharChar1">
    <w:name w:val="Char Char1"/>
    <w:basedOn w:val="Normal"/>
    <w:rsid w:val="00882969"/>
    <w:pPr>
      <w:spacing w:after="160" w:line="240" w:lineRule="exact"/>
    </w:pPr>
    <w:rPr>
      <w:rFonts w:ascii="Verdana" w:hAnsi="Verdana"/>
      <w:lang w:val="en-US" w:eastAsia="en-US"/>
    </w:rPr>
  </w:style>
  <w:style w:type="paragraph" w:styleId="Textedebulles">
    <w:name w:val="Balloon Text"/>
    <w:basedOn w:val="Normal"/>
    <w:semiHidden/>
    <w:rsid w:val="00317CDB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745C7E"/>
    <w:pPr>
      <w:ind w:left="2268" w:right="-1" w:hanging="141"/>
    </w:pPr>
    <w:rPr>
      <w:rFonts w:ascii="Times" w:hAnsi="Times"/>
      <w:sz w:val="24"/>
      <w:szCs w:val="24"/>
    </w:rPr>
  </w:style>
  <w:style w:type="paragraph" w:customStyle="1" w:styleId="article0">
    <w:name w:val="article"/>
    <w:basedOn w:val="Normal"/>
    <w:autoRedefine/>
    <w:rsid w:val="002663F7"/>
    <w:pPr>
      <w:outlineLvl w:val="1"/>
    </w:pPr>
    <w:rPr>
      <w:rFonts w:ascii="Arial" w:hAnsi="Arial" w:cs="Arial"/>
    </w:rPr>
  </w:style>
  <w:style w:type="paragraph" w:customStyle="1" w:styleId="NormalVerdana">
    <w:name w:val="Normal + Verdana"/>
    <w:aliases w:val="9 pt,Justifié,Échelle caractère : 100 %"/>
    <w:basedOn w:val="Normal"/>
    <w:rsid w:val="009E0EEB"/>
    <w:pPr>
      <w:jc w:val="both"/>
    </w:pPr>
    <w:rPr>
      <w:rFonts w:ascii="Verdana" w:hAnsi="Verdana"/>
      <w:w w:val="90"/>
      <w:sz w:val="18"/>
    </w:rPr>
  </w:style>
  <w:style w:type="paragraph" w:customStyle="1" w:styleId="RedTxt">
    <w:name w:val="RedTxt"/>
    <w:basedOn w:val="Normal"/>
    <w:rsid w:val="009E0EEB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rsid w:val="003C2DA7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pitre">
    <w:name w:val="Chapitre"/>
    <w:basedOn w:val="Normal"/>
    <w:rsid w:val="0025201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before="240" w:after="60"/>
      <w:jc w:val="center"/>
      <w:outlineLvl w:val="0"/>
    </w:pPr>
    <w:rPr>
      <w:rFonts w:cs="Arial"/>
      <w:b/>
      <w:kern w:val="32"/>
      <w:sz w:val="28"/>
      <w:szCs w:val="28"/>
    </w:rPr>
  </w:style>
  <w:style w:type="paragraph" w:customStyle="1" w:styleId="fcasegauche">
    <w:name w:val="f_case_gauche"/>
    <w:basedOn w:val="Normal"/>
    <w:rsid w:val="00EB0139"/>
    <w:pPr>
      <w:spacing w:after="60"/>
      <w:ind w:left="284" w:hanging="284"/>
      <w:jc w:val="both"/>
    </w:pPr>
    <w:rPr>
      <w:rFonts w:ascii="Univers" w:hAnsi="Univers"/>
    </w:rPr>
  </w:style>
  <w:style w:type="paragraph" w:styleId="Corpsdetexte">
    <w:name w:val="Body Text"/>
    <w:basedOn w:val="Normal"/>
    <w:rsid w:val="00736F50"/>
    <w:pPr>
      <w:spacing w:after="120"/>
    </w:pPr>
  </w:style>
  <w:style w:type="paragraph" w:styleId="TM1">
    <w:name w:val="toc 1"/>
    <w:basedOn w:val="Normal"/>
    <w:next w:val="Normal"/>
    <w:autoRedefine/>
    <w:uiPriority w:val="39"/>
    <w:rsid w:val="00685506"/>
    <w:pPr>
      <w:tabs>
        <w:tab w:val="left" w:pos="1418"/>
        <w:tab w:val="right" w:leader="dot" w:pos="9639"/>
      </w:tabs>
      <w:spacing w:before="200" w:after="200"/>
    </w:pPr>
    <w:rPr>
      <w:rFonts w:ascii="Calibri" w:eastAsia="Batang" w:hAnsi="Calibri" w:cs="Arial"/>
      <w:b/>
      <w:bCs/>
      <w:noProof/>
      <w:sz w:val="24"/>
      <w:szCs w:val="24"/>
    </w:rPr>
  </w:style>
  <w:style w:type="paragraph" w:styleId="TM2">
    <w:name w:val="toc 2"/>
    <w:basedOn w:val="Normal"/>
    <w:next w:val="Normal"/>
    <w:autoRedefine/>
    <w:uiPriority w:val="39"/>
    <w:rsid w:val="001364FA"/>
    <w:pPr>
      <w:tabs>
        <w:tab w:val="left" w:pos="2552"/>
        <w:tab w:val="right" w:leader="dot" w:pos="9639"/>
      </w:tabs>
      <w:spacing w:before="60"/>
      <w:ind w:left="1418"/>
    </w:pPr>
    <w:rPr>
      <w:rFonts w:ascii="Calibri" w:hAnsi="Calibri"/>
      <w:b/>
      <w:bCs/>
      <w:sz w:val="22"/>
      <w:szCs w:val="22"/>
    </w:rPr>
  </w:style>
  <w:style w:type="paragraph" w:styleId="Retraitcorpsdetexte3">
    <w:name w:val="Body Text Indent 3"/>
    <w:basedOn w:val="Normal"/>
    <w:rsid w:val="00A14448"/>
    <w:pPr>
      <w:spacing w:after="120"/>
      <w:ind w:left="283"/>
      <w:jc w:val="both"/>
    </w:pPr>
    <w:rPr>
      <w:sz w:val="16"/>
      <w:szCs w:val="16"/>
    </w:rPr>
  </w:style>
  <w:style w:type="paragraph" w:styleId="Notedefin">
    <w:name w:val="endnote text"/>
    <w:basedOn w:val="Normal"/>
    <w:semiHidden/>
    <w:rsid w:val="00A14448"/>
    <w:pPr>
      <w:spacing w:after="240"/>
      <w:jc w:val="both"/>
    </w:pPr>
    <w:rPr>
      <w:lang w:eastAsia="en-US"/>
    </w:rPr>
  </w:style>
  <w:style w:type="paragraph" w:styleId="NormalWeb">
    <w:name w:val="Normal (Web)"/>
    <w:basedOn w:val="Normal"/>
    <w:rsid w:val="00506980"/>
    <w:pPr>
      <w:spacing w:before="100" w:beforeAutospacing="1" w:after="100" w:afterAutospacing="1"/>
    </w:pPr>
    <w:rPr>
      <w:sz w:val="24"/>
      <w:szCs w:val="24"/>
    </w:rPr>
  </w:style>
  <w:style w:type="character" w:styleId="lev">
    <w:name w:val="Strong"/>
    <w:qFormat/>
    <w:rsid w:val="009E1FFA"/>
    <w:rPr>
      <w:b/>
      <w:bCs/>
    </w:rPr>
  </w:style>
  <w:style w:type="character" w:styleId="Lienhypertextesuivivisit">
    <w:name w:val="FollowedHyperlink"/>
    <w:rsid w:val="006E279B"/>
    <w:rPr>
      <w:color w:val="606420"/>
      <w:u w:val="single"/>
    </w:rPr>
  </w:style>
  <w:style w:type="paragraph" w:styleId="Titre">
    <w:name w:val="Title"/>
    <w:basedOn w:val="Normal"/>
    <w:qFormat/>
    <w:rsid w:val="00067553"/>
    <w:pPr>
      <w:jc w:val="center"/>
    </w:pPr>
    <w:rPr>
      <w:sz w:val="24"/>
      <w:szCs w:val="24"/>
    </w:rPr>
  </w:style>
  <w:style w:type="paragraph" w:customStyle="1" w:styleId="CharChar10">
    <w:name w:val="Char Char1"/>
    <w:basedOn w:val="Normal"/>
    <w:rsid w:val="00AC71EF"/>
    <w:pPr>
      <w:spacing w:after="160" w:line="240" w:lineRule="exact"/>
    </w:pPr>
    <w:rPr>
      <w:rFonts w:ascii="Verdana" w:eastAsia="Calibri" w:hAnsi="Verdana"/>
      <w:lang w:eastAsia="en-US"/>
    </w:rPr>
  </w:style>
  <w:style w:type="character" w:styleId="Accentuation">
    <w:name w:val="Emphasis"/>
    <w:qFormat/>
    <w:rsid w:val="006754C1"/>
    <w:rPr>
      <w:i/>
      <w:iCs/>
    </w:rPr>
  </w:style>
  <w:style w:type="paragraph" w:customStyle="1" w:styleId="Default">
    <w:name w:val="Default"/>
    <w:rsid w:val="003B21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nnexeart">
    <w:name w:val="annexe art"/>
    <w:basedOn w:val="Normal"/>
    <w:autoRedefine/>
    <w:rsid w:val="004223A3"/>
    <w:pPr>
      <w:numPr>
        <w:numId w:val="3"/>
      </w:numPr>
      <w:tabs>
        <w:tab w:val="num" w:pos="1418"/>
      </w:tabs>
      <w:autoSpaceDE w:val="0"/>
      <w:autoSpaceDN w:val="0"/>
      <w:adjustRightInd w:val="0"/>
      <w:jc w:val="both"/>
    </w:pPr>
    <w:rPr>
      <w:rFonts w:ascii="Calibri" w:hAnsi="Calibri" w:cs="Arial"/>
      <w:b/>
      <w:bCs/>
      <w:sz w:val="22"/>
      <w:szCs w:val="22"/>
    </w:rPr>
  </w:style>
  <w:style w:type="paragraph" w:customStyle="1" w:styleId="articleannexes">
    <w:name w:val="article annexes"/>
    <w:basedOn w:val="En-tte"/>
    <w:autoRedefine/>
    <w:rsid w:val="0052497B"/>
    <w:pPr>
      <w:tabs>
        <w:tab w:val="clear" w:pos="4536"/>
        <w:tab w:val="clear" w:pos="9072"/>
      </w:tabs>
    </w:pPr>
    <w:rPr>
      <w:rFonts w:ascii="Calibri" w:hAnsi="Calibri" w:cs="Arial"/>
      <w:b/>
    </w:rPr>
  </w:style>
  <w:style w:type="paragraph" w:customStyle="1" w:styleId="32">
    <w:name w:val="3.2"/>
    <w:basedOn w:val="articleannexes"/>
    <w:autoRedefine/>
    <w:rsid w:val="00BD4A54"/>
    <w:pPr>
      <w:numPr>
        <w:ilvl w:val="1"/>
        <w:numId w:val="2"/>
      </w:numPr>
    </w:pPr>
  </w:style>
  <w:style w:type="paragraph" w:customStyle="1" w:styleId="T40">
    <w:name w:val="T4"/>
    <w:basedOn w:val="Titre4"/>
    <w:autoRedefine/>
    <w:rsid w:val="00C23FC8"/>
    <w:pPr>
      <w:numPr>
        <w:numId w:val="4"/>
      </w:numPr>
    </w:pPr>
  </w:style>
  <w:style w:type="paragraph" w:customStyle="1" w:styleId="StyleChapitreCalibri12pt">
    <w:name w:val="Style Chapitre + Calibri 12 pt"/>
    <w:basedOn w:val="Chapitre"/>
    <w:autoRedefine/>
    <w:rsid w:val="00C02528"/>
    <w:rPr>
      <w:rFonts w:ascii="Calibri" w:hAnsi="Calibri"/>
      <w:bCs/>
      <w:smallCaps/>
      <w:sz w:val="24"/>
    </w:rPr>
  </w:style>
  <w:style w:type="paragraph" w:styleId="TM3">
    <w:name w:val="toc 3"/>
    <w:basedOn w:val="Normal"/>
    <w:next w:val="Normal"/>
    <w:autoRedefine/>
    <w:uiPriority w:val="39"/>
    <w:rsid w:val="001A018D"/>
    <w:pPr>
      <w:tabs>
        <w:tab w:val="left" w:pos="1701"/>
        <w:tab w:val="left" w:pos="2268"/>
        <w:tab w:val="left" w:pos="2552"/>
        <w:tab w:val="left" w:pos="3402"/>
        <w:tab w:val="right" w:pos="9639"/>
      </w:tabs>
      <w:ind w:left="2552"/>
    </w:pPr>
    <w:rPr>
      <w:rFonts w:ascii="Calibri" w:hAnsi="Calibri"/>
      <w:b/>
    </w:rPr>
  </w:style>
  <w:style w:type="paragraph" w:styleId="TM4">
    <w:name w:val="toc 4"/>
    <w:basedOn w:val="Normal"/>
    <w:next w:val="Normal"/>
    <w:autoRedefine/>
    <w:semiHidden/>
    <w:rsid w:val="005A71BE"/>
    <w:pPr>
      <w:numPr>
        <w:numId w:val="10"/>
      </w:numPr>
      <w:tabs>
        <w:tab w:val="left" w:pos="2552"/>
        <w:tab w:val="left" w:pos="2835"/>
        <w:tab w:val="right" w:pos="9639"/>
      </w:tabs>
    </w:pPr>
    <w:rPr>
      <w:rFonts w:ascii="Calibri" w:hAnsi="Calibri"/>
    </w:rPr>
  </w:style>
  <w:style w:type="paragraph" w:customStyle="1" w:styleId="4eniveau">
    <w:name w:val="4e niveau"/>
    <w:basedOn w:val="Titre4"/>
    <w:autoRedefine/>
    <w:rsid w:val="00AB34A3"/>
    <w:pPr>
      <w:numPr>
        <w:numId w:val="5"/>
      </w:numPr>
    </w:pPr>
  </w:style>
  <w:style w:type="paragraph" w:customStyle="1" w:styleId="StyleTitre3CalibriGrasItalique">
    <w:name w:val="Style Titre 3 + Calibri Gras Italique"/>
    <w:basedOn w:val="Titre3"/>
    <w:autoRedefine/>
    <w:rsid w:val="00643609"/>
    <w:pPr>
      <w:ind w:left="851"/>
    </w:pPr>
    <w:rPr>
      <w:b w:val="0"/>
      <w:bCs/>
      <w:i/>
      <w:iCs/>
      <w:sz w:val="20"/>
    </w:rPr>
  </w:style>
  <w:style w:type="paragraph" w:customStyle="1" w:styleId="Style1">
    <w:name w:val="Style1"/>
    <w:basedOn w:val="Titre3"/>
    <w:autoRedefine/>
    <w:rsid w:val="00F75EA6"/>
    <w:pPr>
      <w:numPr>
        <w:numId w:val="6"/>
      </w:numPr>
    </w:pPr>
  </w:style>
  <w:style w:type="paragraph" w:customStyle="1" w:styleId="t4">
    <w:name w:val="t4"/>
    <w:basedOn w:val="Titre3"/>
    <w:autoRedefine/>
    <w:rsid w:val="00B90534"/>
    <w:pPr>
      <w:numPr>
        <w:numId w:val="7"/>
      </w:numPr>
    </w:pPr>
  </w:style>
  <w:style w:type="character" w:customStyle="1" w:styleId="Titre2Car">
    <w:name w:val="Titre 2 Car"/>
    <w:link w:val="Titre2"/>
    <w:rsid w:val="006A4F8A"/>
    <w:rPr>
      <w:rFonts w:ascii="Calibri" w:hAnsi="Calibri" w:cs="Arial"/>
      <w:b/>
      <w:bCs/>
      <w:iCs/>
      <w:sz w:val="22"/>
      <w:szCs w:val="28"/>
    </w:rPr>
  </w:style>
  <w:style w:type="paragraph" w:customStyle="1" w:styleId="StyleTitre1Gauche0cmPremireligne0cm">
    <w:name w:val="Style Titre 1 + Gauche :  0 cm Première ligne : 0 cm"/>
    <w:basedOn w:val="Titre1"/>
    <w:autoRedefine/>
    <w:rsid w:val="0052497B"/>
    <w:pPr>
      <w:numPr>
        <w:numId w:val="0"/>
      </w:numPr>
      <w:outlineLvl w:val="1"/>
    </w:pPr>
    <w:rPr>
      <w:bCs/>
      <w:i/>
      <w:szCs w:val="20"/>
    </w:rPr>
  </w:style>
  <w:style w:type="paragraph" w:customStyle="1" w:styleId="StyleStyleChapitreCalibri12ptMotifTransparenteBlanc">
    <w:name w:val="Style Style Chapitre + Calibri 12 pt + Motif : Transparente (Blanc)"/>
    <w:basedOn w:val="StyleChapitreCalibri12pt"/>
    <w:autoRedefine/>
    <w:rsid w:val="00CD5785"/>
    <w:pPr>
      <w:numPr>
        <w:numId w:val="8"/>
      </w:numPr>
      <w:shd w:val="clear" w:color="auto" w:fill="FFFFFF"/>
    </w:pPr>
    <w:rPr>
      <w:rFonts w:cs="Times New Roman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e2">
    <w:name w:val="Style2"/>
    <w:basedOn w:val="Titre2"/>
    <w:autoRedefine/>
    <w:rsid w:val="00FE1932"/>
  </w:style>
  <w:style w:type="paragraph" w:customStyle="1" w:styleId="Style3">
    <w:name w:val="Style3"/>
    <w:basedOn w:val="Titre4"/>
    <w:autoRedefine/>
    <w:rsid w:val="00F75EA6"/>
  </w:style>
  <w:style w:type="character" w:styleId="Marquedecommentaire">
    <w:name w:val="annotation reference"/>
    <w:semiHidden/>
    <w:rsid w:val="001A018D"/>
    <w:rPr>
      <w:sz w:val="16"/>
      <w:szCs w:val="16"/>
    </w:rPr>
  </w:style>
  <w:style w:type="paragraph" w:styleId="Commentaire">
    <w:name w:val="annotation text"/>
    <w:basedOn w:val="Normal"/>
    <w:semiHidden/>
    <w:rsid w:val="001A018D"/>
  </w:style>
  <w:style w:type="paragraph" w:styleId="Objetducommentaire">
    <w:name w:val="annotation subject"/>
    <w:basedOn w:val="Commentaire"/>
    <w:next w:val="Commentaire"/>
    <w:semiHidden/>
    <w:rsid w:val="001A018D"/>
    <w:rPr>
      <w:b/>
      <w:bCs/>
    </w:rPr>
  </w:style>
  <w:style w:type="paragraph" w:customStyle="1" w:styleId="Style10">
    <w:name w:val="Style 1"/>
    <w:uiPriority w:val="99"/>
    <w:rsid w:val="00DF1A81"/>
    <w:pPr>
      <w:widowControl w:val="0"/>
      <w:autoSpaceDE w:val="0"/>
      <w:autoSpaceDN w:val="0"/>
      <w:adjustRightInd w:val="0"/>
    </w:pPr>
  </w:style>
  <w:style w:type="paragraph" w:customStyle="1" w:styleId="Paragraphedeliste1">
    <w:name w:val="Paragraphe de liste1"/>
    <w:basedOn w:val="Normal"/>
    <w:rsid w:val="006222C4"/>
    <w:pPr>
      <w:ind w:left="720"/>
      <w:contextualSpacing/>
      <w:jc w:val="both"/>
    </w:pPr>
    <w:rPr>
      <w:rFonts w:eastAsia="Calibri"/>
      <w:sz w:val="24"/>
      <w:szCs w:val="24"/>
    </w:rPr>
  </w:style>
  <w:style w:type="paragraph" w:customStyle="1" w:styleId="Article00">
    <w:name w:val="Article 0"/>
    <w:basedOn w:val="Normal"/>
    <w:uiPriority w:val="99"/>
    <w:rsid w:val="006D7723"/>
    <w:pPr>
      <w:widowControl w:val="0"/>
      <w:suppressAutoHyphens/>
      <w:ind w:left="284"/>
      <w:jc w:val="both"/>
    </w:pPr>
    <w:rPr>
      <w:rFonts w:ascii="Arial" w:hAnsi="Arial" w:cs="Arial"/>
      <w:kern w:val="1"/>
      <w:lang w:eastAsia="ar-SA"/>
    </w:rPr>
  </w:style>
  <w:style w:type="paragraph" w:styleId="Paragraphedeliste">
    <w:name w:val="List Paragraph"/>
    <w:aliases w:val="6 pt paragraphe carré,Paragraphe,Normal bullet 2,Paragraph,Bullet point 1,Bullet list,Numbered List,1st level - Bullet List Paragraph,Lettre d'introduction,Paragrafo elenco,List Paragraph11,Normal bullet 21,List Paragraph111"/>
    <w:basedOn w:val="Normal"/>
    <w:link w:val="ParagraphedelisteCar"/>
    <w:uiPriority w:val="99"/>
    <w:qFormat/>
    <w:rsid w:val="006809AD"/>
    <w:pPr>
      <w:ind w:left="720"/>
      <w:contextualSpacing/>
    </w:pPr>
    <w:rPr>
      <w:rFonts w:eastAsia="MS Mincho"/>
    </w:rPr>
  </w:style>
  <w:style w:type="paragraph" w:customStyle="1" w:styleId="Enumration">
    <w:name w:val="Enumération"/>
    <w:basedOn w:val="Paragraphedeliste"/>
    <w:qFormat/>
    <w:rsid w:val="001F3FB5"/>
    <w:pPr>
      <w:numPr>
        <w:numId w:val="25"/>
      </w:numPr>
      <w:spacing w:before="120" w:after="120"/>
    </w:pPr>
    <w:rPr>
      <w:rFonts w:ascii="Calibri" w:eastAsia="Calibri" w:hAnsi="Calibri" w:cs="Arial"/>
      <w:sz w:val="24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rsid w:val="00944357"/>
  </w:style>
  <w:style w:type="character" w:customStyle="1" w:styleId="RetraitcorpsdetexteCar">
    <w:name w:val="Retrait corps de texte Car"/>
    <w:basedOn w:val="Policepardfaut"/>
    <w:link w:val="Retraitcorpsdetexte"/>
    <w:rsid w:val="00E27AA9"/>
  </w:style>
  <w:style w:type="character" w:customStyle="1" w:styleId="ParagraphedelisteCar">
    <w:name w:val="Paragraphe de liste Car"/>
    <w:aliases w:val="6 pt paragraphe carré Car,Paragraphe Car,Normal bullet 2 Car,Paragraph Car,Bullet point 1 Car,Bullet list Car,Numbered List Car,1st level - Bullet List Paragraph Car,Lettre d'introduction Car,Paragrafo elenco Car"/>
    <w:basedOn w:val="Policepardfaut"/>
    <w:link w:val="Paragraphedeliste"/>
    <w:uiPriority w:val="34"/>
    <w:locked/>
    <w:rsid w:val="0015176C"/>
    <w:rPr>
      <w:rFonts w:eastAsia="MS Mincho"/>
    </w:rPr>
  </w:style>
  <w:style w:type="paragraph" w:customStyle="1" w:styleId="5Articlenormal">
    <w:name w:val="5. Article normal"/>
    <w:basedOn w:val="Normal"/>
    <w:rsid w:val="0015176C"/>
    <w:pPr>
      <w:suppressAutoHyphens/>
      <w:ind w:left="284" w:right="311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6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9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74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625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64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943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3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://www.pharmatic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C28E7-0F45-4701-B332-34C389F50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371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Filière Médicale et Médico-Technique</vt:lpstr>
    </vt:vector>
  </TitlesOfParts>
  <Company>CHU-RENNES</Company>
  <LinksUpToDate>false</LinksUpToDate>
  <CharactersWithSpaces>2410</CharactersWithSpaces>
  <SharedDoc>false</SharedDoc>
  <HLinks>
    <vt:vector size="468" baseType="variant">
      <vt:variant>
        <vt:i4>1572903</vt:i4>
      </vt:variant>
      <vt:variant>
        <vt:i4>476</vt:i4>
      </vt:variant>
      <vt:variant>
        <vt:i4>0</vt:i4>
      </vt:variant>
      <vt:variant>
        <vt:i4>5</vt:i4>
      </vt:variant>
      <vt:variant>
        <vt:lpwstr>http://ec.europa.eu/information_society/policy/esignature/eu_legislation/trusted_lists/indexen.htm</vt:lpwstr>
      </vt:variant>
      <vt:variant>
        <vt:lpwstr/>
      </vt:variant>
      <vt:variant>
        <vt:i4>1703967</vt:i4>
      </vt:variant>
      <vt:variant>
        <vt:i4>473</vt:i4>
      </vt:variant>
      <vt:variant>
        <vt:i4>0</vt:i4>
      </vt:variant>
      <vt:variant>
        <vt:i4>5</vt:i4>
      </vt:variant>
      <vt:variant>
        <vt:lpwstr>http://www.references.modernisation.gouv.fr/</vt:lpwstr>
      </vt:variant>
      <vt:variant>
        <vt:lpwstr/>
      </vt:variant>
      <vt:variant>
        <vt:i4>6946835</vt:i4>
      </vt:variant>
      <vt:variant>
        <vt:i4>470</vt:i4>
      </vt:variant>
      <vt:variant>
        <vt:i4>0</vt:i4>
      </vt:variant>
      <vt:variant>
        <vt:i4>5</vt:i4>
      </vt:variant>
      <vt:variant>
        <vt:lpwstr>https://www.achatpublic.com/sdm//ent/model/ent_accueilOutil.jsp?pageDemandee=/ent/gen/manuelsEnt.jsp?PCSLID=no</vt:lpwstr>
      </vt:variant>
      <vt:variant>
        <vt:lpwstr/>
      </vt:variant>
      <vt:variant>
        <vt:i4>5111809</vt:i4>
      </vt:variant>
      <vt:variant>
        <vt:i4>467</vt:i4>
      </vt:variant>
      <vt:variant>
        <vt:i4>0</vt:i4>
      </vt:variant>
      <vt:variant>
        <vt:i4>5</vt:i4>
      </vt:variant>
      <vt:variant>
        <vt:lpwstr>https://www.achats-hopitaux.com/</vt:lpwstr>
      </vt:variant>
      <vt:variant>
        <vt:lpwstr/>
      </vt:variant>
      <vt:variant>
        <vt:i4>2228328</vt:i4>
      </vt:variant>
      <vt:variant>
        <vt:i4>464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5111809</vt:i4>
      </vt:variant>
      <vt:variant>
        <vt:i4>461</vt:i4>
      </vt:variant>
      <vt:variant>
        <vt:i4>0</vt:i4>
      </vt:variant>
      <vt:variant>
        <vt:i4>5</vt:i4>
      </vt:variant>
      <vt:variant>
        <vt:lpwstr>https://www.achats-hopitaux.com/</vt:lpwstr>
      </vt:variant>
      <vt:variant>
        <vt:lpwstr/>
      </vt:variant>
      <vt:variant>
        <vt:i4>6946835</vt:i4>
      </vt:variant>
      <vt:variant>
        <vt:i4>458</vt:i4>
      </vt:variant>
      <vt:variant>
        <vt:i4>0</vt:i4>
      </vt:variant>
      <vt:variant>
        <vt:i4>5</vt:i4>
      </vt:variant>
      <vt:variant>
        <vt:lpwstr>https://www.achatpublic.com/sdm//ent/model/ent_accueilOutil.jsp?pageDemandee=/ent/gen/manuelsEnt.jsp?PCSLID=no</vt:lpwstr>
      </vt:variant>
      <vt:variant>
        <vt:lpwstr/>
      </vt:variant>
      <vt:variant>
        <vt:i4>6946835</vt:i4>
      </vt:variant>
      <vt:variant>
        <vt:i4>455</vt:i4>
      </vt:variant>
      <vt:variant>
        <vt:i4>0</vt:i4>
      </vt:variant>
      <vt:variant>
        <vt:i4>5</vt:i4>
      </vt:variant>
      <vt:variant>
        <vt:lpwstr>https://www.achatpublic.com/sdm//ent/model/ent_accueilOutil.jsp?pageDemandee=/ent/gen/manuelsEnt.jsp?PCSLID=no</vt:lpwstr>
      </vt:variant>
      <vt:variant>
        <vt:lpwstr/>
      </vt:variant>
      <vt:variant>
        <vt:i4>6225993</vt:i4>
      </vt:variant>
      <vt:variant>
        <vt:i4>452</vt:i4>
      </vt:variant>
      <vt:variant>
        <vt:i4>0</vt:i4>
      </vt:variant>
      <vt:variant>
        <vt:i4>5</vt:i4>
      </vt:variant>
      <vt:variant>
        <vt:lpwstr>https://www.achatpublic.com/</vt:lpwstr>
      </vt:variant>
      <vt:variant>
        <vt:lpwstr/>
      </vt:variant>
      <vt:variant>
        <vt:i4>4980801</vt:i4>
      </vt:variant>
      <vt:variant>
        <vt:i4>449</vt:i4>
      </vt:variant>
      <vt:variant>
        <vt:i4>0</vt:i4>
      </vt:variant>
      <vt:variant>
        <vt:i4>5</vt:i4>
      </vt:variant>
      <vt:variant>
        <vt:lpwstr>http://ec.europa.eu/information_society/policy/esignature/eu_legislation/trusted_lists/index_en.htm</vt:lpwstr>
      </vt:variant>
      <vt:variant>
        <vt:lpwstr/>
      </vt:variant>
      <vt:variant>
        <vt:i4>1703967</vt:i4>
      </vt:variant>
      <vt:variant>
        <vt:i4>446</vt:i4>
      </vt:variant>
      <vt:variant>
        <vt:i4>0</vt:i4>
      </vt:variant>
      <vt:variant>
        <vt:i4>5</vt:i4>
      </vt:variant>
      <vt:variant>
        <vt:lpwstr>http://www.references.modernisation.gouv.fr/</vt:lpwstr>
      </vt:variant>
      <vt:variant>
        <vt:lpwstr/>
      </vt:variant>
      <vt:variant>
        <vt:i4>7929910</vt:i4>
      </vt:variant>
      <vt:variant>
        <vt:i4>443</vt:i4>
      </vt:variant>
      <vt:variant>
        <vt:i4>0</vt:i4>
      </vt:variant>
      <vt:variant>
        <vt:i4>5</vt:i4>
      </vt:variant>
      <vt:variant>
        <vt:lpwstr>http://www.entreprises.minefi.gouv.fr/certificats/</vt:lpwstr>
      </vt:variant>
      <vt:variant>
        <vt:lpwstr/>
      </vt:variant>
      <vt:variant>
        <vt:i4>4980738</vt:i4>
      </vt:variant>
      <vt:variant>
        <vt:i4>440</vt:i4>
      </vt:variant>
      <vt:variant>
        <vt:i4>0</vt:i4>
      </vt:variant>
      <vt:variant>
        <vt:i4>5</vt:i4>
      </vt:variant>
      <vt:variant>
        <vt:lpwstr>http://www.java.com/fr/download/index.jsp</vt:lpwstr>
      </vt:variant>
      <vt:variant>
        <vt:lpwstr/>
      </vt:variant>
      <vt:variant>
        <vt:i4>2228328</vt:i4>
      </vt:variant>
      <vt:variant>
        <vt:i4>437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5570679</vt:i4>
      </vt:variant>
      <vt:variant>
        <vt:i4>434</vt:i4>
      </vt:variant>
      <vt:variant>
        <vt:i4>0</vt:i4>
      </vt:variant>
      <vt:variant>
        <vt:i4>5</vt:i4>
      </vt:variant>
      <vt:variant>
        <vt:lpwstr>http://www.legifrance.gouv.fr/affichCodeArticle.do;jsessionid=5B027983834EEC0B074217FB2616A862.tpdjo03v_2?idArticle=LEGIARTI000028748199&amp;cidTexte=LEGITEXT000006073984&amp;categorieLien=id&amp;dateTexte=20140905</vt:lpwstr>
      </vt:variant>
      <vt:variant>
        <vt:lpwstr/>
      </vt:variant>
      <vt:variant>
        <vt:i4>5570644</vt:i4>
      </vt:variant>
      <vt:variant>
        <vt:i4>431</vt:i4>
      </vt:variant>
      <vt:variant>
        <vt:i4>0</vt:i4>
      </vt:variant>
      <vt:variant>
        <vt:i4>5</vt:i4>
      </vt:variant>
      <vt:variant>
        <vt:lpwstr>http://www.legifrance.gouv.fr/affichCodeArticle.do?cidTexte=LEGITEXT000006073984&amp;idArticle=LEGIARTI000006795911&amp;dateTexte=&amp;categorieLien=cid</vt:lpwstr>
      </vt:variant>
      <vt:variant>
        <vt:lpwstr/>
      </vt:variant>
      <vt:variant>
        <vt:i4>2228328</vt:i4>
      </vt:variant>
      <vt:variant>
        <vt:i4>424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17</vt:i4>
      </vt:variant>
      <vt:variant>
        <vt:i4>421</vt:i4>
      </vt:variant>
      <vt:variant>
        <vt:i4>0</vt:i4>
      </vt:variant>
      <vt:variant>
        <vt:i4>5</vt:i4>
      </vt:variant>
      <vt:variant>
        <vt:lpwstr>http://www.economie.gouv.fr/daj/formulaires-declaration-candidat</vt:lpwstr>
      </vt:variant>
      <vt:variant>
        <vt:lpwstr/>
      </vt:variant>
      <vt:variant>
        <vt:i4>2228328</vt:i4>
      </vt:variant>
      <vt:variant>
        <vt:i4>418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4128844</vt:i4>
      </vt:variant>
      <vt:variant>
        <vt:i4>339</vt:i4>
      </vt:variant>
      <vt:variant>
        <vt:i4>0</vt:i4>
      </vt:variant>
      <vt:variant>
        <vt:i4>5</vt:i4>
      </vt:variant>
      <vt:variant>
        <vt:lpwstr>\\SF002\poles\Pôle Direction Ingenierie\Achats Public\Cellule marchés\burbanp\Local Settings\Conseils aux acheteurs\07 liens documents types\Lien Liste CVP LexUriServ.pdf</vt:lpwstr>
      </vt:variant>
      <vt:variant>
        <vt:lpwstr/>
      </vt:variant>
      <vt:variant>
        <vt:i4>1966114</vt:i4>
      </vt:variant>
      <vt:variant>
        <vt:i4>336</vt:i4>
      </vt:variant>
      <vt:variant>
        <vt:i4>0</vt:i4>
      </vt:variant>
      <vt:variant>
        <vt:i4>5</vt:i4>
      </vt:variant>
      <vt:variant>
        <vt:lpwstr>mailto:mireille.fauvel@chu-rennes.fr</vt:lpwstr>
      </vt:variant>
      <vt:variant>
        <vt:lpwstr/>
      </vt:variant>
      <vt:variant>
        <vt:i4>1966114</vt:i4>
      </vt:variant>
      <vt:variant>
        <vt:i4>333</vt:i4>
      </vt:variant>
      <vt:variant>
        <vt:i4>0</vt:i4>
      </vt:variant>
      <vt:variant>
        <vt:i4>5</vt:i4>
      </vt:variant>
      <vt:variant>
        <vt:lpwstr>mailto:mireille.fauvel@chu-rennes.fr</vt:lpwstr>
      </vt:variant>
      <vt:variant>
        <vt:lpwstr/>
      </vt:variant>
      <vt:variant>
        <vt:i4>458810</vt:i4>
      </vt:variant>
      <vt:variant>
        <vt:i4>330</vt:i4>
      </vt:variant>
      <vt:variant>
        <vt:i4>0</vt:i4>
      </vt:variant>
      <vt:variant>
        <vt:i4>5</vt:i4>
      </vt:variant>
      <vt:variant>
        <vt:lpwstr>mailto:hubert.serpolay@chu-rennes.fr</vt:lpwstr>
      </vt:variant>
      <vt:variant>
        <vt:lpwstr/>
      </vt:variant>
      <vt:variant>
        <vt:i4>2228328</vt:i4>
      </vt:variant>
      <vt:variant>
        <vt:i4>327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1441846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_Toc450045611</vt:lpwstr>
      </vt:variant>
      <vt:variant>
        <vt:i4>1441846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_Toc450045610</vt:lpwstr>
      </vt:variant>
      <vt:variant>
        <vt:i4>1507382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_Toc450045609</vt:lpwstr>
      </vt:variant>
      <vt:variant>
        <vt:i4>1507382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_Toc450045608</vt:lpwstr>
      </vt:variant>
      <vt:variant>
        <vt:i4>1507382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_Toc450045607</vt:lpwstr>
      </vt:variant>
      <vt:variant>
        <vt:i4>1507382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_Toc450045606</vt:lpwstr>
      </vt:variant>
      <vt:variant>
        <vt:i4>1507382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_Toc450045605</vt:lpwstr>
      </vt:variant>
      <vt:variant>
        <vt:i4>1507382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_Toc450045604</vt:lpwstr>
      </vt:variant>
      <vt:variant>
        <vt:i4>1507382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_Toc450045603</vt:lpwstr>
      </vt:variant>
      <vt:variant>
        <vt:i4>1507382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_Toc450045602</vt:lpwstr>
      </vt:variant>
      <vt:variant>
        <vt:i4>1507382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_Toc450045601</vt:lpwstr>
      </vt:variant>
      <vt:variant>
        <vt:i4>1507382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_Toc450045600</vt:lpwstr>
      </vt:variant>
      <vt:variant>
        <vt:i4>1966133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_Toc450045599</vt:lpwstr>
      </vt:variant>
      <vt:variant>
        <vt:i4>1966133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_Toc450045598</vt:lpwstr>
      </vt:variant>
      <vt:variant>
        <vt:i4>1966133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_Toc450045597</vt:lpwstr>
      </vt:variant>
      <vt:variant>
        <vt:i4>1966133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_Toc450045596</vt:lpwstr>
      </vt:variant>
      <vt:variant>
        <vt:i4>1966133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_Toc450045595</vt:lpwstr>
      </vt:variant>
      <vt:variant>
        <vt:i4>1966133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_Toc450045594</vt:lpwstr>
      </vt:variant>
      <vt:variant>
        <vt:i4>1966133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_Toc450045593</vt:lpwstr>
      </vt:variant>
      <vt:variant>
        <vt:i4>1966133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_Toc450045592</vt:lpwstr>
      </vt:variant>
      <vt:variant>
        <vt:i4>1966133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_Toc450045591</vt:lpwstr>
      </vt:variant>
      <vt:variant>
        <vt:i4>1966133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_Toc450045590</vt:lpwstr>
      </vt:variant>
      <vt:variant>
        <vt:i4>2031669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_Toc450045589</vt:lpwstr>
      </vt:variant>
      <vt:variant>
        <vt:i4>2031669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_Toc450045588</vt:lpwstr>
      </vt:variant>
      <vt:variant>
        <vt:i4>2031669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_Toc450045587</vt:lpwstr>
      </vt:variant>
      <vt:variant>
        <vt:i4>2031669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_Toc450045586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_Toc450045585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_Toc450045584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_Toc450045583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_Toc450045582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_Toc450045581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_Toc450045580</vt:lpwstr>
      </vt:variant>
      <vt:variant>
        <vt:i4>1048629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_Toc450045579</vt:lpwstr>
      </vt:variant>
      <vt:variant>
        <vt:i4>1048629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_Toc450045578</vt:lpwstr>
      </vt:variant>
      <vt:variant>
        <vt:i4>1048629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_Toc450045577</vt:lpwstr>
      </vt:variant>
      <vt:variant>
        <vt:i4>1048629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_Toc450045576</vt:lpwstr>
      </vt:variant>
      <vt:variant>
        <vt:i4>1048629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_Toc450045575</vt:lpwstr>
      </vt:variant>
      <vt:variant>
        <vt:i4>1048629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_Toc450045574</vt:lpwstr>
      </vt:variant>
      <vt:variant>
        <vt:i4>1048629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_Toc450045573</vt:lpwstr>
      </vt:variant>
      <vt:variant>
        <vt:i4>1048629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_Toc450045572</vt:lpwstr>
      </vt:variant>
      <vt:variant>
        <vt:i4>1048629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_Toc450045571</vt:lpwstr>
      </vt:variant>
      <vt:variant>
        <vt:i4>1048629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_Toc450045570</vt:lpwstr>
      </vt:variant>
      <vt:variant>
        <vt:i4>1114165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_Toc450045569</vt:lpwstr>
      </vt:variant>
      <vt:variant>
        <vt:i4>1114165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_Toc450045568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_Toc450045567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_Toc450045566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_Toc450045565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_Toc450045564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_Toc450045563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_Toc450045562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_Toc450045561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_Toc450045560</vt:lpwstr>
      </vt:variant>
      <vt:variant>
        <vt:i4>1179701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_Toc450045559</vt:lpwstr>
      </vt:variant>
      <vt:variant>
        <vt:i4>1179701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_Toc450045558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Filière Médicale et Médico-Technique</dc:title>
  <dc:creator>Lucile RUBIN</dc:creator>
  <cp:lastModifiedBy>FAGOT Sandrine</cp:lastModifiedBy>
  <cp:revision>6</cp:revision>
  <cp:lastPrinted>2017-12-13T13:05:00Z</cp:lastPrinted>
  <dcterms:created xsi:type="dcterms:W3CDTF">2019-04-03T07:09:00Z</dcterms:created>
  <dcterms:modified xsi:type="dcterms:W3CDTF">2025-07-15T10:24:00Z</dcterms:modified>
</cp:coreProperties>
</file>